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B8C0" w14:textId="194A1B9F" w:rsidR="006874B5" w:rsidRPr="00C24385" w:rsidRDefault="006874B5" w:rsidP="006874B5">
      <w:pPr>
        <w:jc w:val="right"/>
        <w:rPr>
          <w:rFonts w:ascii="gobCL" w:hAnsi="gobCL"/>
          <w:b/>
          <w:bCs/>
        </w:rPr>
      </w:pPr>
      <w:r w:rsidRPr="00C24385">
        <w:rPr>
          <w:rFonts w:ascii="gobCL" w:hAnsi="gobCL"/>
          <w:b/>
          <w:bCs/>
        </w:rPr>
        <w:t xml:space="preserve">Santiago, </w:t>
      </w:r>
      <w:r w:rsidR="00C24385">
        <w:rPr>
          <w:rFonts w:ascii="gobCL" w:hAnsi="gobCL"/>
          <w:b/>
          <w:bCs/>
        </w:rPr>
        <w:t>XX</w:t>
      </w:r>
      <w:r w:rsidRPr="00C24385">
        <w:rPr>
          <w:rFonts w:ascii="gobCL" w:hAnsi="gobCL"/>
          <w:b/>
          <w:bCs/>
        </w:rPr>
        <w:t>-</w:t>
      </w:r>
      <w:r w:rsidR="00C24385">
        <w:rPr>
          <w:rFonts w:ascii="gobCL" w:hAnsi="gobCL"/>
          <w:b/>
          <w:bCs/>
        </w:rPr>
        <w:t>XX</w:t>
      </w:r>
      <w:r w:rsidRPr="00C24385">
        <w:rPr>
          <w:rFonts w:ascii="gobCL" w:hAnsi="gobCL"/>
          <w:b/>
          <w:bCs/>
        </w:rPr>
        <w:t>-2020</w:t>
      </w:r>
    </w:p>
    <w:p w14:paraId="4ACE7B2F" w14:textId="04CAD527" w:rsidR="006874B5" w:rsidRDefault="006874B5"/>
    <w:p w14:paraId="745FE06D" w14:textId="1D31BCB2" w:rsidR="00731690" w:rsidRDefault="00731690"/>
    <w:p w14:paraId="1820BF53" w14:textId="3CA03BF6" w:rsidR="00731690" w:rsidRPr="00731690" w:rsidRDefault="00731690" w:rsidP="00731690">
      <w:pPr>
        <w:jc w:val="center"/>
        <w:rPr>
          <w:rFonts w:ascii="gobCL" w:hAnsi="gobCL"/>
          <w:b/>
          <w:bCs/>
          <w:sz w:val="32"/>
          <w:szCs w:val="32"/>
          <w:u w:val="single"/>
        </w:rPr>
      </w:pPr>
      <w:r w:rsidRPr="00731690">
        <w:rPr>
          <w:rFonts w:ascii="gobCL" w:hAnsi="gobCL"/>
          <w:b/>
          <w:bCs/>
          <w:sz w:val="32"/>
          <w:szCs w:val="32"/>
          <w:u w:val="single"/>
        </w:rPr>
        <w:t xml:space="preserve">ANEXO I. </w:t>
      </w:r>
    </w:p>
    <w:p w14:paraId="6E58A751" w14:textId="77777777" w:rsidR="006874B5" w:rsidRPr="006874B5" w:rsidRDefault="006874B5" w:rsidP="001A5741">
      <w:pPr>
        <w:jc w:val="center"/>
        <w:rPr>
          <w:rFonts w:ascii="gobCL" w:hAnsi="gobCL"/>
          <w:b/>
          <w:bCs/>
          <w:sz w:val="32"/>
          <w:szCs w:val="32"/>
          <w:u w:val="single"/>
        </w:rPr>
      </w:pPr>
      <w:r w:rsidRPr="006874B5">
        <w:rPr>
          <w:rFonts w:ascii="gobCL" w:hAnsi="gobCL"/>
          <w:b/>
          <w:bCs/>
          <w:sz w:val="32"/>
          <w:szCs w:val="32"/>
          <w:u w:val="single"/>
        </w:rPr>
        <w:t>CERTIFICADO DE APROBACI</w:t>
      </w:r>
      <w:r w:rsidR="00AE4184">
        <w:rPr>
          <w:rFonts w:ascii="gobCL" w:hAnsi="gobCL"/>
          <w:b/>
          <w:bCs/>
          <w:sz w:val="32"/>
          <w:szCs w:val="32"/>
          <w:u w:val="single"/>
        </w:rPr>
        <w:t>Ó</w:t>
      </w:r>
      <w:r w:rsidRPr="006874B5">
        <w:rPr>
          <w:rFonts w:ascii="gobCL" w:hAnsi="gobCL"/>
          <w:b/>
          <w:bCs/>
          <w:sz w:val="32"/>
          <w:szCs w:val="32"/>
          <w:u w:val="single"/>
        </w:rPr>
        <w:t>N TÉCNICA</w:t>
      </w:r>
    </w:p>
    <w:p w14:paraId="5A17C82F" w14:textId="77777777" w:rsidR="006874B5" w:rsidRDefault="006874B5" w:rsidP="006874B5">
      <w:pPr>
        <w:jc w:val="both"/>
        <w:rPr>
          <w:rFonts w:ascii="gobCL" w:hAnsi="gobCL"/>
          <w:b/>
          <w:bCs/>
          <w:sz w:val="32"/>
          <w:szCs w:val="32"/>
        </w:rPr>
      </w:pPr>
      <w:bookmarkStart w:id="0" w:name="_GoBack"/>
      <w:bookmarkEnd w:id="0"/>
    </w:p>
    <w:p w14:paraId="698CF38E" w14:textId="037F3832" w:rsidR="00AE4184" w:rsidRDefault="00F628D3" w:rsidP="00AE4184">
      <w:pPr>
        <w:spacing w:line="360" w:lineRule="auto"/>
        <w:jc w:val="both"/>
        <w:rPr>
          <w:rFonts w:ascii="gobCL" w:hAnsi="gobCL"/>
        </w:rPr>
      </w:pPr>
      <w:r w:rsidRPr="00F628D3">
        <w:rPr>
          <w:rFonts w:ascii="gobCL" w:hAnsi="gobCL"/>
          <w:b/>
          <w:bCs/>
        </w:rPr>
        <w:t>Nombre</w:t>
      </w:r>
      <w:r>
        <w:rPr>
          <w:rFonts w:ascii="gobCL" w:hAnsi="gobCL"/>
          <w:b/>
          <w:bCs/>
        </w:rPr>
        <w:t xml:space="preserve"> y apellidos (Ejecutivo Técnico)</w:t>
      </w:r>
      <w:r w:rsidR="006874B5">
        <w:rPr>
          <w:rFonts w:ascii="gobCL" w:hAnsi="gobCL"/>
        </w:rPr>
        <w:t xml:space="preserve">, </w:t>
      </w:r>
      <w:r w:rsidRPr="00F628D3">
        <w:rPr>
          <w:rFonts w:ascii="gobCL" w:hAnsi="gobCL"/>
          <w:b/>
          <w:bCs/>
        </w:rPr>
        <w:t>Lugar donde se desempeña</w:t>
      </w:r>
      <w:r w:rsidR="006874B5">
        <w:rPr>
          <w:rFonts w:ascii="gobCL" w:hAnsi="gobCL"/>
        </w:rPr>
        <w:t>, INJUV, quien suscribe y certifica que:</w:t>
      </w:r>
    </w:p>
    <w:p w14:paraId="47CABD9C" w14:textId="3938161C" w:rsidR="00AE4184" w:rsidRDefault="00A129E2" w:rsidP="006874B5">
      <w:pPr>
        <w:spacing w:line="360" w:lineRule="auto"/>
        <w:jc w:val="both"/>
        <w:rPr>
          <w:rFonts w:ascii="gobCL" w:hAnsi="gobCL"/>
        </w:rPr>
      </w:pPr>
      <w:r>
        <w:rPr>
          <w:rFonts w:ascii="gobCL" w:hAnsi="gobCL"/>
        </w:rPr>
        <w:t xml:space="preserve">La </w:t>
      </w:r>
      <w:r w:rsidR="00F628D3">
        <w:rPr>
          <w:rFonts w:ascii="gobCL" w:hAnsi="gobCL"/>
          <w:b/>
          <w:bCs/>
        </w:rPr>
        <w:t>NOMBRE ENTIDAD</w:t>
      </w:r>
      <w:r>
        <w:rPr>
          <w:rFonts w:ascii="gobCL" w:hAnsi="gobCL"/>
        </w:rPr>
        <w:t>, R.U</w:t>
      </w:r>
      <w:r w:rsidR="00F628D3">
        <w:rPr>
          <w:rFonts w:ascii="gobCL" w:hAnsi="gobCL"/>
        </w:rPr>
        <w:t>.</w:t>
      </w:r>
      <w:r>
        <w:rPr>
          <w:rFonts w:ascii="gobCL" w:hAnsi="gobCL"/>
        </w:rPr>
        <w:t>T</w:t>
      </w:r>
      <w:r w:rsidR="00F628D3">
        <w:rPr>
          <w:rFonts w:ascii="gobCL" w:hAnsi="gobCL"/>
        </w:rPr>
        <w:t xml:space="preserve"> </w:t>
      </w:r>
      <w:r>
        <w:rPr>
          <w:rFonts w:ascii="gobCL" w:hAnsi="gobCL"/>
        </w:rPr>
        <w:t>Nº</w:t>
      </w:r>
      <w:r w:rsidR="00F628D3" w:rsidRPr="00F628D3">
        <w:rPr>
          <w:rFonts w:ascii="gobCL" w:hAnsi="gobCL"/>
          <w:b/>
          <w:bCs/>
        </w:rPr>
        <w:t xml:space="preserve"> ENTIDAD</w:t>
      </w:r>
      <w:r>
        <w:rPr>
          <w:rFonts w:ascii="gobCL" w:hAnsi="gobCL"/>
        </w:rPr>
        <w:t xml:space="preserve">, </w:t>
      </w:r>
      <w:r w:rsidR="001A5741">
        <w:rPr>
          <w:rFonts w:ascii="gobCL" w:hAnsi="gobCL"/>
        </w:rPr>
        <w:t>ha cumplido con la presentación de Rendición de Cuentas</w:t>
      </w:r>
      <w:r w:rsidR="00AE4184">
        <w:rPr>
          <w:rFonts w:ascii="gobCL" w:hAnsi="gobCL"/>
        </w:rPr>
        <w:t xml:space="preserve"> según el formato establecido por INJUV. Estos se encuentran aprobados técnicamentedado que se encuentran en concordancia con lo declarado en el formulario de postulación y en la respectiva </w:t>
      </w:r>
      <w:r w:rsidR="00AE4184" w:rsidRPr="00AE4184">
        <w:rPr>
          <w:rFonts w:ascii="gobCL" w:hAnsi="gobCL"/>
          <w:b/>
          <w:bCs/>
        </w:rPr>
        <w:t xml:space="preserve">RES </w:t>
      </w:r>
      <w:r w:rsidR="00AE4184" w:rsidRPr="00AE4184">
        <w:rPr>
          <w:rFonts w:ascii="gobCL" w:hAnsi="gobCL"/>
          <w:b/>
          <w:bCs/>
          <w:i/>
          <w:iCs/>
          <w:u w:val="single"/>
        </w:rPr>
        <w:t>(adjuntar número de resolución)</w:t>
      </w:r>
      <w:r w:rsidR="00AE4184">
        <w:rPr>
          <w:rFonts w:ascii="gobCL" w:hAnsi="gobCL"/>
        </w:rPr>
        <w:t xml:space="preserve">; la presente rendición corresponde al período </w:t>
      </w:r>
      <w:r w:rsidR="00AE4184" w:rsidRPr="00AE4184">
        <w:rPr>
          <w:rFonts w:ascii="gobCL" w:hAnsi="gobCL"/>
          <w:b/>
          <w:bCs/>
          <w:u w:val="single"/>
        </w:rPr>
        <w:t>(indicar período de rendición)</w:t>
      </w:r>
      <w:r w:rsidR="00AE4184">
        <w:rPr>
          <w:rFonts w:ascii="gobCL" w:hAnsi="gobCL"/>
        </w:rPr>
        <w:t xml:space="preserve">, por un monto de $ </w:t>
      </w:r>
      <w:r w:rsidR="00AE4184" w:rsidRPr="00AE4184">
        <w:rPr>
          <w:rFonts w:ascii="gobCL" w:hAnsi="gobCL"/>
          <w:b/>
          <w:bCs/>
          <w:u w:val="single"/>
        </w:rPr>
        <w:t>(indicar monto rendido)</w:t>
      </w:r>
      <w:r w:rsidR="00AE4184">
        <w:rPr>
          <w:rFonts w:ascii="gobCL" w:hAnsi="gobCL"/>
        </w:rPr>
        <w:t xml:space="preserve"> pesos, la cual fue recibida en la Oficina de </w:t>
      </w:r>
      <w:r w:rsidR="00C24385">
        <w:rPr>
          <w:rFonts w:ascii="gobCL" w:hAnsi="gobCL"/>
        </w:rPr>
        <w:t>Partes,</w:t>
      </w:r>
      <w:r w:rsidR="00AE4184">
        <w:rPr>
          <w:rFonts w:ascii="gobCL" w:hAnsi="gobCL"/>
        </w:rPr>
        <w:t xml:space="preserve"> el </w:t>
      </w:r>
      <w:r w:rsidR="00AE4184" w:rsidRPr="00AE4184">
        <w:rPr>
          <w:rFonts w:ascii="gobCL" w:hAnsi="gobCL"/>
          <w:b/>
          <w:bCs/>
          <w:u w:val="single"/>
        </w:rPr>
        <w:t>(indicar fecha en formato XX-XX-2020)</w:t>
      </w:r>
      <w:r w:rsidR="00AE4184">
        <w:rPr>
          <w:rFonts w:ascii="gobCL" w:hAnsi="gobCL"/>
        </w:rPr>
        <w:t>.</w:t>
      </w:r>
    </w:p>
    <w:p w14:paraId="651BBB97" w14:textId="05B62F0F" w:rsidR="00AE4184" w:rsidRPr="00C24385" w:rsidRDefault="00AE4184" w:rsidP="006874B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obCL" w:hAnsi="gobCL"/>
        </w:rPr>
      </w:pPr>
      <w:r w:rsidRPr="00505585">
        <w:rPr>
          <w:rFonts w:ascii="gobCL" w:hAnsi="gobCL"/>
        </w:rPr>
        <w:t xml:space="preserve">Esta rendición se encuentra revisada y contrastada con las actividades declaradas en el formulario de postulación y la respectiva </w:t>
      </w:r>
      <w:r w:rsidRPr="00505585">
        <w:rPr>
          <w:rFonts w:ascii="gobCL" w:hAnsi="gobCL"/>
          <w:b/>
          <w:bCs/>
        </w:rPr>
        <w:t xml:space="preserve">RES </w:t>
      </w:r>
      <w:r w:rsidRPr="00505585">
        <w:rPr>
          <w:rFonts w:ascii="gobCL" w:hAnsi="gobCL"/>
          <w:b/>
          <w:bCs/>
          <w:i/>
          <w:iCs/>
          <w:u w:val="single"/>
        </w:rPr>
        <w:t>(adjuntar número de resolución)</w:t>
      </w:r>
      <w:r w:rsidRPr="00505585">
        <w:rPr>
          <w:rFonts w:ascii="gobCL" w:hAnsi="gobCL"/>
        </w:rPr>
        <w:t>, quien suscribe indica que cumple en un 100% técnicamente.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0759" w14:paraId="28C38390" w14:textId="77777777" w:rsidTr="009F0759">
        <w:tc>
          <w:tcPr>
            <w:tcW w:w="2942" w:type="dxa"/>
            <w:shd w:val="clear" w:color="auto" w:fill="A6A6A6" w:themeFill="background1" w:themeFillShade="A6"/>
          </w:tcPr>
          <w:p w14:paraId="73F87861" w14:textId="77777777" w:rsidR="009F0759" w:rsidRPr="009F0759" w:rsidRDefault="009F0759" w:rsidP="009F0759">
            <w:pPr>
              <w:spacing w:line="360" w:lineRule="auto"/>
              <w:jc w:val="both"/>
              <w:rPr>
                <w:rFonts w:ascii="gobCL" w:hAnsi="gobCL" w:cs="Arial"/>
                <w:b/>
                <w:bCs/>
                <w:color w:val="000000" w:themeColor="text1"/>
              </w:rPr>
            </w:pPr>
            <w:r w:rsidRPr="009F0759">
              <w:rPr>
                <w:rFonts w:ascii="gobCL" w:hAnsi="gobCL" w:cs="Arial"/>
                <w:b/>
                <w:bCs/>
                <w:color w:val="000000" w:themeColor="text1"/>
              </w:rPr>
              <w:t>Actividades declaradas en el Formulario de Postulación.</w:t>
            </w:r>
          </w:p>
        </w:tc>
        <w:tc>
          <w:tcPr>
            <w:tcW w:w="2943" w:type="dxa"/>
            <w:shd w:val="clear" w:color="auto" w:fill="A6A6A6" w:themeFill="background1" w:themeFillShade="A6"/>
          </w:tcPr>
          <w:p w14:paraId="1E2F09FE" w14:textId="77777777" w:rsidR="009F0759" w:rsidRPr="009F0759" w:rsidRDefault="009F0759" w:rsidP="009F0759">
            <w:pPr>
              <w:spacing w:line="360" w:lineRule="auto"/>
              <w:jc w:val="both"/>
              <w:rPr>
                <w:rFonts w:ascii="gobCL" w:hAnsi="gobCL" w:cs="Arial"/>
                <w:b/>
                <w:bCs/>
                <w:color w:val="000000" w:themeColor="text1"/>
              </w:rPr>
            </w:pPr>
            <w:r w:rsidRPr="009F0759">
              <w:rPr>
                <w:rFonts w:ascii="gobCL" w:hAnsi="gobCL" w:cs="Arial"/>
                <w:b/>
                <w:bCs/>
                <w:color w:val="000000" w:themeColor="text1"/>
              </w:rPr>
              <w:t>CUMPLE / NO CUMPLE</w:t>
            </w:r>
            <w:r w:rsidR="004501E9">
              <w:rPr>
                <w:rFonts w:ascii="gobCL" w:hAnsi="gobC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2943" w:type="dxa"/>
            <w:shd w:val="clear" w:color="auto" w:fill="A6A6A6" w:themeFill="background1" w:themeFillShade="A6"/>
          </w:tcPr>
          <w:p w14:paraId="0D9F065B" w14:textId="77777777" w:rsidR="009F0759" w:rsidRPr="009F0759" w:rsidRDefault="009F0759" w:rsidP="009F0759">
            <w:pPr>
              <w:spacing w:line="360" w:lineRule="auto"/>
              <w:jc w:val="both"/>
              <w:rPr>
                <w:rFonts w:ascii="gobCL" w:hAnsi="gobCL" w:cs="Arial"/>
                <w:b/>
                <w:bCs/>
                <w:color w:val="000000" w:themeColor="text1"/>
              </w:rPr>
            </w:pPr>
            <w:r w:rsidRPr="009F0759">
              <w:rPr>
                <w:rFonts w:ascii="gobCL" w:hAnsi="gobCL" w:cs="Arial"/>
                <w:b/>
                <w:bCs/>
                <w:color w:val="000000" w:themeColor="text1"/>
              </w:rPr>
              <w:t>Observaciones.</w:t>
            </w:r>
          </w:p>
        </w:tc>
      </w:tr>
      <w:tr w:rsidR="009F0759" w14:paraId="69BBB1BF" w14:textId="77777777" w:rsidTr="009F0759">
        <w:tc>
          <w:tcPr>
            <w:tcW w:w="2942" w:type="dxa"/>
          </w:tcPr>
          <w:p w14:paraId="6F9AEF1F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25D460DD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5F94C7A3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76BE0B36" w14:textId="77777777" w:rsidTr="009F0759">
        <w:tc>
          <w:tcPr>
            <w:tcW w:w="2942" w:type="dxa"/>
          </w:tcPr>
          <w:p w14:paraId="609EDE0D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49B9879E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6D948BA4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5F7D0DE0" w14:textId="77777777" w:rsidTr="009F0759">
        <w:tc>
          <w:tcPr>
            <w:tcW w:w="2942" w:type="dxa"/>
          </w:tcPr>
          <w:p w14:paraId="73C10189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4E64ECC4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10DBE8C2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77E90787" w14:textId="77777777" w:rsidTr="009F0759">
        <w:tc>
          <w:tcPr>
            <w:tcW w:w="2942" w:type="dxa"/>
          </w:tcPr>
          <w:p w14:paraId="5B8A3B71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61173B8F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5354D12A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3B33EEF9" w14:textId="77777777" w:rsidTr="009F0759">
        <w:tc>
          <w:tcPr>
            <w:tcW w:w="2942" w:type="dxa"/>
          </w:tcPr>
          <w:p w14:paraId="41D2CCFD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4F0EE4FE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0973D15F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607F6CCE" w14:textId="77777777" w:rsidTr="009F0759">
        <w:tc>
          <w:tcPr>
            <w:tcW w:w="2942" w:type="dxa"/>
          </w:tcPr>
          <w:p w14:paraId="5263888B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4F7A1E47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1AE86535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9F0759" w14:paraId="3A2AA704" w14:textId="77777777" w:rsidTr="009F0759">
        <w:tc>
          <w:tcPr>
            <w:tcW w:w="2942" w:type="dxa"/>
          </w:tcPr>
          <w:p w14:paraId="137E10C7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66565205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943" w:type="dxa"/>
          </w:tcPr>
          <w:p w14:paraId="18957EB5" w14:textId="77777777" w:rsidR="009F0759" w:rsidRDefault="009F0759" w:rsidP="009F0759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</w:tbl>
    <w:p w14:paraId="4AAA25F6" w14:textId="44F1F148" w:rsidR="00505585" w:rsidRDefault="00505585" w:rsidP="006874B5">
      <w:pPr>
        <w:spacing w:line="360" w:lineRule="auto"/>
        <w:jc w:val="both"/>
        <w:rPr>
          <w:rFonts w:ascii="gobCL" w:hAnsi="gobCL"/>
        </w:rPr>
      </w:pPr>
    </w:p>
    <w:p w14:paraId="7C7F1E2A" w14:textId="77777777" w:rsidR="00AE4184" w:rsidRPr="00505585" w:rsidRDefault="00505585" w:rsidP="005055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 w:rsidRPr="00505585">
        <w:rPr>
          <w:rFonts w:ascii="gobCL" w:hAnsi="gobCL"/>
          <w:b/>
          <w:bCs/>
        </w:rPr>
        <w:t>Revisión de la Rendición Financiera.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84"/>
        <w:gridCol w:w="1863"/>
        <w:gridCol w:w="1744"/>
        <w:gridCol w:w="1417"/>
        <w:gridCol w:w="2126"/>
      </w:tblGrid>
      <w:tr w:rsidR="00225D6E" w14:paraId="579587BA" w14:textId="77777777" w:rsidTr="00225D6E">
        <w:tc>
          <w:tcPr>
            <w:tcW w:w="2484" w:type="dxa"/>
            <w:shd w:val="clear" w:color="auto" w:fill="A6A6A6" w:themeFill="background1" w:themeFillShade="A6"/>
          </w:tcPr>
          <w:p w14:paraId="33B51C42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 w:rsidRPr="00D031A8">
              <w:rPr>
                <w:rFonts w:ascii="gobCL" w:hAnsi="gobCL"/>
                <w:b/>
                <w:bCs/>
              </w:rPr>
              <w:lastRenderedPageBreak/>
              <w:t>ITEM</w:t>
            </w:r>
          </w:p>
        </w:tc>
        <w:tc>
          <w:tcPr>
            <w:tcW w:w="1863" w:type="dxa"/>
            <w:shd w:val="clear" w:color="auto" w:fill="A6A6A6" w:themeFill="background1" w:themeFillShade="A6"/>
          </w:tcPr>
          <w:p w14:paraId="4609D223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MONTO RENDIDO EL PRESENTE MES.</w:t>
            </w:r>
          </w:p>
        </w:tc>
        <w:tc>
          <w:tcPr>
            <w:tcW w:w="1744" w:type="dxa"/>
            <w:shd w:val="clear" w:color="auto" w:fill="A6A6A6" w:themeFill="background1" w:themeFillShade="A6"/>
          </w:tcPr>
          <w:p w14:paraId="01CF7178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MONTO APROBADO EL PRESENTE MES.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0E40B986" w14:textId="0B9AE931" w:rsidR="00D031A8" w:rsidRPr="00D031A8" w:rsidRDefault="00C24385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 xml:space="preserve">TOTAL </w:t>
            </w:r>
            <w:r w:rsidR="00D031A8">
              <w:rPr>
                <w:rFonts w:ascii="gobCL" w:hAnsi="gobCL"/>
                <w:b/>
                <w:bCs/>
              </w:rPr>
              <w:t>RENDIDO A LA FECHA.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41A149C" w14:textId="77777777" w:rsidR="00D031A8" w:rsidRPr="00D031A8" w:rsidRDefault="00D031A8" w:rsidP="00D031A8">
            <w:pPr>
              <w:spacing w:line="360" w:lineRule="auto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MONTO MÁXIMO</w:t>
            </w:r>
            <w:r w:rsidR="004501E9">
              <w:rPr>
                <w:rFonts w:ascii="gobCL" w:hAnsi="gobCL"/>
                <w:b/>
                <w:bCs/>
              </w:rPr>
              <w:t xml:space="preserve"> PERMITIDO</w:t>
            </w:r>
            <w:r>
              <w:rPr>
                <w:rFonts w:ascii="gobCL" w:hAnsi="gobCL"/>
                <w:b/>
                <w:bCs/>
              </w:rPr>
              <w:t xml:space="preserve"> POR ÍTEM.</w:t>
            </w:r>
            <w:r w:rsidRPr="00D031A8">
              <w:rPr>
                <w:rStyle w:val="Refdenotaalpie"/>
                <w:rFonts w:ascii="gobCL" w:hAnsi="gobCL"/>
                <w:b/>
                <w:bCs/>
              </w:rPr>
              <w:footnoteReference w:id="1"/>
            </w:r>
          </w:p>
        </w:tc>
      </w:tr>
      <w:tr w:rsidR="00D031A8" w14:paraId="784610B1" w14:textId="77777777" w:rsidTr="00225D6E">
        <w:tc>
          <w:tcPr>
            <w:tcW w:w="2484" w:type="dxa"/>
          </w:tcPr>
          <w:p w14:paraId="1E84C95B" w14:textId="77777777" w:rsid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 w:rsidRPr="00C92695">
              <w:rPr>
                <w:rFonts w:ascii="gobCL" w:hAnsi="gobCL"/>
              </w:rPr>
              <w:t>Recursos Humanos</w:t>
            </w:r>
            <w:r>
              <w:rPr>
                <w:rFonts w:ascii="gobCL" w:hAnsi="gobCL"/>
              </w:rPr>
              <w:t>.</w:t>
            </w:r>
          </w:p>
          <w:p w14:paraId="672D7947" w14:textId="77777777" w:rsidR="00D031A8" w:rsidRPr="00C92695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(Honorarios / Código del Trabajo)</w:t>
            </w:r>
          </w:p>
        </w:tc>
        <w:tc>
          <w:tcPr>
            <w:tcW w:w="1863" w:type="dxa"/>
          </w:tcPr>
          <w:p w14:paraId="56929519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506EC708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417" w:type="dxa"/>
          </w:tcPr>
          <w:p w14:paraId="44D66DC6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126" w:type="dxa"/>
          </w:tcPr>
          <w:p w14:paraId="713E2609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5B8BF22A" w14:textId="77777777" w:rsidTr="00225D6E">
        <w:tc>
          <w:tcPr>
            <w:tcW w:w="2484" w:type="dxa"/>
          </w:tcPr>
          <w:p w14:paraId="32FB4605" w14:textId="77777777" w:rsidR="00D031A8" w:rsidRPr="00437EA7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 w:rsidRPr="00437EA7">
              <w:rPr>
                <w:rFonts w:ascii="gobCL" w:hAnsi="gobCL"/>
              </w:rPr>
              <w:t>Bienes y Servicios de consumo</w:t>
            </w:r>
            <w:r>
              <w:rPr>
                <w:rFonts w:ascii="gobCL" w:hAnsi="gobCL"/>
              </w:rPr>
              <w:t>.</w:t>
            </w:r>
          </w:p>
        </w:tc>
        <w:tc>
          <w:tcPr>
            <w:tcW w:w="1863" w:type="dxa"/>
          </w:tcPr>
          <w:p w14:paraId="6CBA010F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36C79516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417" w:type="dxa"/>
          </w:tcPr>
          <w:p w14:paraId="21AF318E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126" w:type="dxa"/>
          </w:tcPr>
          <w:p w14:paraId="590CCFC7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650819CC" w14:textId="77777777" w:rsidTr="00225D6E">
        <w:tc>
          <w:tcPr>
            <w:tcW w:w="2484" w:type="dxa"/>
          </w:tcPr>
          <w:p w14:paraId="22D60C2D" w14:textId="77777777" w:rsidR="00D031A8" w:rsidRP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Publicidad y Difusión.</w:t>
            </w:r>
          </w:p>
        </w:tc>
        <w:tc>
          <w:tcPr>
            <w:tcW w:w="1863" w:type="dxa"/>
          </w:tcPr>
          <w:p w14:paraId="089DE8CD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2CF8BAC5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417" w:type="dxa"/>
          </w:tcPr>
          <w:p w14:paraId="5D21D72E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126" w:type="dxa"/>
          </w:tcPr>
          <w:p w14:paraId="7648E1B7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611348CD" w14:textId="77777777" w:rsidTr="00225D6E">
        <w:tc>
          <w:tcPr>
            <w:tcW w:w="2484" w:type="dxa"/>
          </w:tcPr>
          <w:p w14:paraId="02D28BBE" w14:textId="77777777" w:rsidR="00D031A8" w:rsidRP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Ejecución.</w:t>
            </w:r>
          </w:p>
        </w:tc>
        <w:tc>
          <w:tcPr>
            <w:tcW w:w="1863" w:type="dxa"/>
          </w:tcPr>
          <w:p w14:paraId="6247A953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7237C2EC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417" w:type="dxa"/>
          </w:tcPr>
          <w:p w14:paraId="603DCC8C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126" w:type="dxa"/>
          </w:tcPr>
          <w:p w14:paraId="3DDCF798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19794E18" w14:textId="77777777" w:rsidTr="00225D6E">
        <w:tc>
          <w:tcPr>
            <w:tcW w:w="2484" w:type="dxa"/>
          </w:tcPr>
          <w:p w14:paraId="3BDCBE5C" w14:textId="77777777" w:rsidR="00D031A8" w:rsidRPr="00D031A8" w:rsidRDefault="00D031A8" w:rsidP="00D031A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Inversión.</w:t>
            </w:r>
          </w:p>
        </w:tc>
        <w:tc>
          <w:tcPr>
            <w:tcW w:w="1863" w:type="dxa"/>
          </w:tcPr>
          <w:p w14:paraId="1E7F99C1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</w:tcPr>
          <w:p w14:paraId="203A3BC9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417" w:type="dxa"/>
          </w:tcPr>
          <w:p w14:paraId="75144A1C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126" w:type="dxa"/>
          </w:tcPr>
          <w:p w14:paraId="266C07F0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D031A8" w14:paraId="3A04F812" w14:textId="77777777" w:rsidTr="00225D6E">
        <w:tc>
          <w:tcPr>
            <w:tcW w:w="2484" w:type="dxa"/>
            <w:shd w:val="clear" w:color="auto" w:fill="A6A6A6" w:themeFill="background1" w:themeFillShade="A6"/>
          </w:tcPr>
          <w:p w14:paraId="5DB5A245" w14:textId="77777777" w:rsidR="00D031A8" w:rsidRPr="00D031A8" w:rsidRDefault="00D031A8" w:rsidP="00D031A8">
            <w:pPr>
              <w:spacing w:line="360" w:lineRule="auto"/>
              <w:jc w:val="center"/>
              <w:rPr>
                <w:rFonts w:ascii="gobCL" w:hAnsi="gobCL"/>
                <w:b/>
                <w:bCs/>
              </w:rPr>
            </w:pPr>
            <w:r w:rsidRPr="00D031A8">
              <w:rPr>
                <w:rFonts w:ascii="gobCL" w:hAnsi="gobCL"/>
                <w:b/>
                <w:bCs/>
              </w:rPr>
              <w:t>TOTAL</w:t>
            </w:r>
          </w:p>
        </w:tc>
        <w:tc>
          <w:tcPr>
            <w:tcW w:w="1863" w:type="dxa"/>
            <w:shd w:val="clear" w:color="auto" w:fill="A6A6A6" w:themeFill="background1" w:themeFillShade="A6"/>
          </w:tcPr>
          <w:p w14:paraId="1C1F09B6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744" w:type="dxa"/>
            <w:shd w:val="clear" w:color="auto" w:fill="A6A6A6" w:themeFill="background1" w:themeFillShade="A6"/>
          </w:tcPr>
          <w:p w14:paraId="6DC43A05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BF2C6C8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4BC0AEF6" w14:textId="77777777" w:rsidR="00D031A8" w:rsidRDefault="00D031A8" w:rsidP="00D031A8">
            <w:pPr>
              <w:spacing w:line="360" w:lineRule="auto"/>
              <w:jc w:val="both"/>
              <w:rPr>
                <w:rFonts w:ascii="gobCL" w:hAnsi="gobCL"/>
              </w:rPr>
            </w:pPr>
          </w:p>
        </w:tc>
      </w:tr>
    </w:tbl>
    <w:p w14:paraId="6BADA92C" w14:textId="10C22DA0" w:rsidR="00211A66" w:rsidRDefault="00211A66" w:rsidP="004501E9">
      <w:pPr>
        <w:spacing w:line="360" w:lineRule="auto"/>
        <w:jc w:val="both"/>
        <w:rPr>
          <w:rFonts w:ascii="gobCL" w:hAnsi="gobCL"/>
        </w:rPr>
      </w:pPr>
    </w:p>
    <w:p w14:paraId="045D1E22" w14:textId="0359AB03" w:rsidR="00C24385" w:rsidRDefault="00C24385" w:rsidP="004501E9">
      <w:pPr>
        <w:spacing w:line="360" w:lineRule="auto"/>
        <w:jc w:val="both"/>
        <w:rPr>
          <w:rFonts w:ascii="gobCL" w:hAnsi="gobCL"/>
        </w:rPr>
      </w:pPr>
    </w:p>
    <w:p w14:paraId="22024F75" w14:textId="4DAF0C47" w:rsidR="00C24385" w:rsidRDefault="00C24385" w:rsidP="004501E9">
      <w:pPr>
        <w:spacing w:line="360" w:lineRule="auto"/>
        <w:jc w:val="both"/>
        <w:rPr>
          <w:rFonts w:ascii="gobCL" w:hAnsi="gobCL"/>
        </w:rPr>
      </w:pPr>
    </w:p>
    <w:p w14:paraId="4F76D24A" w14:textId="1C6E3A33" w:rsidR="00C24385" w:rsidRDefault="00C24385" w:rsidP="004501E9">
      <w:pPr>
        <w:spacing w:line="360" w:lineRule="auto"/>
        <w:jc w:val="both"/>
        <w:rPr>
          <w:rFonts w:ascii="gobCL" w:hAnsi="gobCL"/>
        </w:rPr>
      </w:pPr>
    </w:p>
    <w:p w14:paraId="4BBB7DC9" w14:textId="72D557E4" w:rsidR="00C24385" w:rsidRDefault="00C24385" w:rsidP="004501E9">
      <w:pPr>
        <w:spacing w:line="360" w:lineRule="auto"/>
        <w:jc w:val="both"/>
        <w:rPr>
          <w:rFonts w:ascii="gobCL" w:hAnsi="gobCL"/>
        </w:rPr>
      </w:pPr>
    </w:p>
    <w:p w14:paraId="7D99B7CA" w14:textId="0D2CCB3A" w:rsidR="00C24385" w:rsidRDefault="00C24385" w:rsidP="004501E9">
      <w:pPr>
        <w:spacing w:line="360" w:lineRule="auto"/>
        <w:jc w:val="both"/>
        <w:rPr>
          <w:rFonts w:ascii="gobCL" w:hAnsi="gobCL"/>
        </w:rPr>
      </w:pPr>
    </w:p>
    <w:p w14:paraId="0A7D39E1" w14:textId="77777777" w:rsidR="00C24385" w:rsidRDefault="00C24385" w:rsidP="004501E9">
      <w:pPr>
        <w:spacing w:line="360" w:lineRule="auto"/>
        <w:jc w:val="both"/>
        <w:rPr>
          <w:rFonts w:ascii="gobCL" w:hAnsi="gobCL"/>
        </w:rPr>
      </w:pPr>
    </w:p>
    <w:p w14:paraId="003FE6A3" w14:textId="77777777" w:rsidR="004501E9" w:rsidRPr="004501E9" w:rsidRDefault="004501E9" w:rsidP="004501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 w:rsidRPr="004501E9">
        <w:rPr>
          <w:rFonts w:ascii="gobCL" w:hAnsi="gobCL"/>
          <w:b/>
          <w:bCs/>
        </w:rPr>
        <w:t>Verificación de documentos</w:t>
      </w:r>
      <w:r>
        <w:rPr>
          <w:rFonts w:ascii="gobCL" w:hAnsi="gobCL"/>
          <w:b/>
          <w:bCs/>
        </w:rPr>
        <w:t xml:space="preserve"> adjuntos (SÍ/NO</w:t>
      </w:r>
      <w:r w:rsidR="00E420F1">
        <w:rPr>
          <w:rFonts w:ascii="gobCL" w:hAnsi="gobCL"/>
          <w:b/>
          <w:bCs/>
        </w:rPr>
        <w:t>/NO APLICA</w:t>
      </w:r>
      <w:r>
        <w:rPr>
          <w:rFonts w:ascii="gobCL" w:hAnsi="gobCL"/>
          <w:b/>
          <w:bCs/>
        </w:rPr>
        <w:t>)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4501E9" w14:paraId="3F9D42AC" w14:textId="77777777" w:rsidTr="00211A66">
        <w:tc>
          <w:tcPr>
            <w:tcW w:w="7371" w:type="dxa"/>
            <w:shd w:val="clear" w:color="auto" w:fill="A6A6A6" w:themeFill="background1" w:themeFillShade="A6"/>
          </w:tcPr>
          <w:p w14:paraId="2E7FB330" w14:textId="77777777" w:rsidR="004501E9" w:rsidRPr="004501E9" w:rsidRDefault="004501E9" w:rsidP="00E420F1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 w:rsidRPr="004501E9">
              <w:rPr>
                <w:rFonts w:ascii="gobCL" w:hAnsi="gobCL"/>
                <w:b/>
                <w:bCs/>
              </w:rPr>
              <w:t>DOCUMENTOS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40A0636" w14:textId="77777777" w:rsidR="004501E9" w:rsidRDefault="004501E9" w:rsidP="00E420F1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SÍ / NO</w:t>
            </w:r>
            <w:r w:rsidR="00E420F1">
              <w:rPr>
                <w:rFonts w:ascii="gobCL" w:hAnsi="gobCL"/>
                <w:b/>
                <w:bCs/>
              </w:rPr>
              <w:t xml:space="preserve"> / NO APLICA</w:t>
            </w:r>
          </w:p>
        </w:tc>
      </w:tr>
      <w:tr w:rsidR="004501E9" w14:paraId="3AA2EA14" w14:textId="77777777" w:rsidTr="00211A66">
        <w:tc>
          <w:tcPr>
            <w:tcW w:w="7371" w:type="dxa"/>
          </w:tcPr>
          <w:p w14:paraId="0F13A079" w14:textId="77777777" w:rsidR="004501E9" w:rsidRPr="00E420F1" w:rsidRDefault="00F74581" w:rsidP="004501E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Adjunta Declaración de Recepción de fondos firmada.</w:t>
            </w:r>
          </w:p>
        </w:tc>
        <w:tc>
          <w:tcPr>
            <w:tcW w:w="2268" w:type="dxa"/>
          </w:tcPr>
          <w:p w14:paraId="7EFFE937" w14:textId="77777777" w:rsidR="004501E9" w:rsidRDefault="004501E9" w:rsidP="004501E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4501E9" w14:paraId="4E48A010" w14:textId="77777777" w:rsidTr="00211A66">
        <w:tc>
          <w:tcPr>
            <w:tcW w:w="7371" w:type="dxa"/>
          </w:tcPr>
          <w:p w14:paraId="16FAC7ED" w14:textId="77777777" w:rsidR="004501E9" w:rsidRPr="00E420F1" w:rsidRDefault="00F74581" w:rsidP="00E420F1">
            <w:p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Adjunta docume</w:t>
            </w:r>
            <w:r w:rsidR="00097929">
              <w:rPr>
                <w:rFonts w:ascii="gobCL" w:hAnsi="gobCL" w:cs="Arial"/>
              </w:rPr>
              <w:t>n</w:t>
            </w:r>
            <w:r>
              <w:rPr>
                <w:rFonts w:ascii="gobCL" w:hAnsi="gobCL" w:cs="Arial"/>
              </w:rPr>
              <w:t>to que acredita recepción de fondos (comprobante de transferencia y/o cheque).</w:t>
            </w:r>
          </w:p>
        </w:tc>
        <w:tc>
          <w:tcPr>
            <w:tcW w:w="2268" w:type="dxa"/>
          </w:tcPr>
          <w:p w14:paraId="2DD48D97" w14:textId="77777777" w:rsidR="004501E9" w:rsidRDefault="004501E9" w:rsidP="004501E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3D97B8F4" w14:textId="77777777" w:rsidTr="00211A66">
        <w:tc>
          <w:tcPr>
            <w:tcW w:w="7371" w:type="dxa"/>
          </w:tcPr>
          <w:p w14:paraId="53316738" w14:textId="613B2052" w:rsidR="00097929" w:rsidRPr="00E420F1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 w:rsidRPr="00E420F1">
              <w:rPr>
                <w:rFonts w:ascii="gobCL" w:hAnsi="gobCL"/>
              </w:rPr>
              <w:t xml:space="preserve">Adjuta Boleta de Honorarios correspondiente al mes rendido y/o Contrato de </w:t>
            </w:r>
            <w:r w:rsidR="00C24385" w:rsidRPr="00E420F1">
              <w:rPr>
                <w:rFonts w:ascii="gobCL" w:hAnsi="gobCL"/>
              </w:rPr>
              <w:t>trabajo.</w:t>
            </w:r>
          </w:p>
        </w:tc>
        <w:tc>
          <w:tcPr>
            <w:tcW w:w="2268" w:type="dxa"/>
          </w:tcPr>
          <w:p w14:paraId="2951AE48" w14:textId="7777777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1F2A8C2A" w14:textId="77777777" w:rsidTr="00211A66">
        <w:trPr>
          <w:trHeight w:val="77"/>
        </w:trPr>
        <w:tc>
          <w:tcPr>
            <w:tcW w:w="7371" w:type="dxa"/>
          </w:tcPr>
          <w:p w14:paraId="009F3658" w14:textId="77777777" w:rsidR="00097929" w:rsidRPr="00E420F1" w:rsidRDefault="00097929" w:rsidP="00097929">
            <w:pPr>
              <w:jc w:val="both"/>
              <w:rPr>
                <w:rFonts w:ascii="gobCL" w:hAnsi="gobCL" w:cs="Arial"/>
              </w:rPr>
            </w:pPr>
            <w:r w:rsidRPr="00E420F1">
              <w:rPr>
                <w:rFonts w:ascii="gobCL" w:hAnsi="gobCL" w:cs="Arial"/>
              </w:rPr>
              <w:t>Adjunta FORMULARIO Nº 29 SII pagado.</w:t>
            </w:r>
          </w:p>
        </w:tc>
        <w:tc>
          <w:tcPr>
            <w:tcW w:w="2268" w:type="dxa"/>
          </w:tcPr>
          <w:p w14:paraId="76F48F4E" w14:textId="7777777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44249B16" w14:textId="77777777" w:rsidTr="00211A66">
        <w:tc>
          <w:tcPr>
            <w:tcW w:w="7371" w:type="dxa"/>
          </w:tcPr>
          <w:p w14:paraId="3E4FEAC5" w14:textId="77777777" w:rsidR="00097929" w:rsidRPr="00E420F1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lastRenderedPageBreak/>
              <w:t>Adjunta pago de cotizaciones previsionales.</w:t>
            </w:r>
          </w:p>
        </w:tc>
        <w:tc>
          <w:tcPr>
            <w:tcW w:w="2268" w:type="dxa"/>
          </w:tcPr>
          <w:p w14:paraId="1AEE544C" w14:textId="7777777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1F2F7308" w14:textId="77777777" w:rsidTr="00211A66">
        <w:tc>
          <w:tcPr>
            <w:tcW w:w="7371" w:type="dxa"/>
          </w:tcPr>
          <w:p w14:paraId="4B5E6CAA" w14:textId="77777777" w:rsidR="00097929" w:rsidRPr="00E420F1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 w:rsidRPr="004501E9">
              <w:rPr>
                <w:rFonts w:ascii="gobCL" w:hAnsi="gobCL" w:cs="Calibri"/>
                <w:noProof/>
                <w:szCs w:val="20"/>
                <w:lang w:eastAsia="es-CL"/>
              </w:rPr>
              <w:t>Adjunta Facturas y/o Boletas en originales</w:t>
            </w:r>
            <w:r>
              <w:rPr>
                <w:rFonts w:ascii="gobCL" w:hAnsi="gobCL" w:cs="Calibri"/>
                <w:noProof/>
                <w:szCs w:val="20"/>
                <w:lang w:eastAsia="es-CL"/>
              </w:rPr>
              <w:t>.</w:t>
            </w:r>
          </w:p>
        </w:tc>
        <w:tc>
          <w:tcPr>
            <w:tcW w:w="2268" w:type="dxa"/>
          </w:tcPr>
          <w:p w14:paraId="007B8F27" w14:textId="7777777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2D8F4995" w14:textId="77777777" w:rsidTr="00211A66">
        <w:tc>
          <w:tcPr>
            <w:tcW w:w="7371" w:type="dxa"/>
          </w:tcPr>
          <w:p w14:paraId="7A5CC5A8" w14:textId="77777777" w:rsidR="00097929" w:rsidRPr="00E420F1" w:rsidRDefault="00097929" w:rsidP="00097929">
            <w:p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 xml:space="preserve">Informe </w:t>
            </w:r>
            <w:r w:rsidR="00211A66">
              <w:rPr>
                <w:rFonts w:ascii="gobCL" w:hAnsi="gobCL" w:cs="Arial"/>
              </w:rPr>
              <w:t xml:space="preserve">cuantitativo </w:t>
            </w:r>
            <w:r>
              <w:rPr>
                <w:rFonts w:ascii="gobCL" w:hAnsi="gobCL" w:cs="Arial"/>
              </w:rPr>
              <w:t>de rendición de cuentas firmado y timbrado</w:t>
            </w:r>
            <w:r w:rsidR="00211A66">
              <w:rPr>
                <w:rFonts w:ascii="gobCL" w:hAnsi="gobCL" w:cs="Arial"/>
              </w:rPr>
              <w:t>.</w:t>
            </w:r>
          </w:p>
        </w:tc>
        <w:tc>
          <w:tcPr>
            <w:tcW w:w="2268" w:type="dxa"/>
          </w:tcPr>
          <w:p w14:paraId="5417BBDF" w14:textId="7777777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097929" w14:paraId="4B9C69BC" w14:textId="77777777" w:rsidTr="00211A66">
        <w:tc>
          <w:tcPr>
            <w:tcW w:w="7371" w:type="dxa"/>
          </w:tcPr>
          <w:p w14:paraId="6D069E5C" w14:textId="77777777" w:rsidR="00097929" w:rsidRPr="00E420F1" w:rsidRDefault="00211A66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Informe cualitativo de rendición de cuentas firmado y timbrado.</w:t>
            </w:r>
          </w:p>
        </w:tc>
        <w:tc>
          <w:tcPr>
            <w:tcW w:w="2268" w:type="dxa"/>
          </w:tcPr>
          <w:p w14:paraId="31F62955" w14:textId="77777777" w:rsidR="00097929" w:rsidRDefault="00097929" w:rsidP="00097929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</w:tbl>
    <w:p w14:paraId="12003588" w14:textId="77777777" w:rsidR="00211A66" w:rsidRDefault="00211A66" w:rsidP="00211A66">
      <w:pPr>
        <w:spacing w:line="360" w:lineRule="auto"/>
        <w:jc w:val="both"/>
        <w:rPr>
          <w:rFonts w:ascii="gobCL" w:hAnsi="gobCL"/>
          <w:b/>
          <w:bCs/>
        </w:rPr>
      </w:pPr>
    </w:p>
    <w:p w14:paraId="2D126F5C" w14:textId="77777777" w:rsidR="0015541F" w:rsidRDefault="0015541F" w:rsidP="00C06B6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Medios de verificación que respaldan gastos</w:t>
      </w:r>
      <w:r w:rsidR="00A530CB">
        <w:rPr>
          <w:rFonts w:ascii="gobCL" w:hAnsi="gobCL"/>
          <w:b/>
          <w:bCs/>
        </w:rPr>
        <w:t xml:space="preserve"> </w:t>
      </w:r>
      <w:r w:rsidR="00A530CB" w:rsidRPr="00CE77C8">
        <w:rPr>
          <w:rFonts w:ascii="gobCL" w:hAnsi="gobCL"/>
          <w:b/>
          <w:bCs/>
          <w:u w:val="single"/>
        </w:rPr>
        <w:t>indicar período de rendición</w:t>
      </w:r>
      <w:r w:rsidR="00A530CB">
        <w:rPr>
          <w:rFonts w:ascii="gobCL" w:hAnsi="gobCL"/>
          <w:b/>
          <w:bCs/>
          <w:u w:val="single"/>
        </w:rPr>
        <w:t>)</w:t>
      </w:r>
      <w:r w:rsidR="00A530CB">
        <w:rPr>
          <w:rStyle w:val="Refdenotaalpie"/>
          <w:rFonts w:ascii="gobCL" w:hAnsi="gobCL"/>
          <w:b/>
          <w:bCs/>
        </w:rPr>
        <w:t xml:space="preserve"> </w:t>
      </w:r>
      <w:r>
        <w:rPr>
          <w:rStyle w:val="Refdenotaalpie"/>
          <w:rFonts w:ascii="gobCL" w:hAnsi="gobCL"/>
          <w:b/>
          <w:bCs/>
        </w:rPr>
        <w:footnoteReference w:id="2"/>
      </w:r>
      <w:r>
        <w:rPr>
          <w:rFonts w:ascii="gobCL" w:hAnsi="gobCL"/>
          <w:b/>
          <w:bCs/>
        </w:rPr>
        <w:t>.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15541F" w14:paraId="4D41FDF4" w14:textId="77777777" w:rsidTr="001E5FD7">
        <w:tc>
          <w:tcPr>
            <w:tcW w:w="7088" w:type="dxa"/>
            <w:shd w:val="clear" w:color="auto" w:fill="A6A6A6" w:themeFill="background1" w:themeFillShade="A6"/>
          </w:tcPr>
          <w:p w14:paraId="3746E4CE" w14:textId="77777777" w:rsidR="0015541F" w:rsidRPr="004501E9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VERIFICADORES</w:t>
            </w:r>
            <w:r w:rsidR="00A530CB">
              <w:rPr>
                <w:rStyle w:val="Refdenotaalpie"/>
                <w:rFonts w:ascii="gobCL" w:hAnsi="gobCL"/>
                <w:b/>
                <w:bCs/>
              </w:rPr>
              <w:footnoteReference w:id="3"/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5C47825" w14:textId="77777777" w:rsidR="0015541F" w:rsidRDefault="001E5FD7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CUMPLE / NO CUMPLE</w:t>
            </w:r>
          </w:p>
        </w:tc>
      </w:tr>
      <w:tr w:rsidR="0015541F" w14:paraId="265E3FFC" w14:textId="77777777" w:rsidTr="001E5FD7">
        <w:tc>
          <w:tcPr>
            <w:tcW w:w="7088" w:type="dxa"/>
          </w:tcPr>
          <w:p w14:paraId="77B863A9" w14:textId="77777777" w:rsidR="0015541F" w:rsidRPr="00E420F1" w:rsidRDefault="00A530CB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Fotografías de actividades declaradas.</w:t>
            </w:r>
          </w:p>
        </w:tc>
        <w:tc>
          <w:tcPr>
            <w:tcW w:w="2551" w:type="dxa"/>
          </w:tcPr>
          <w:p w14:paraId="77D44B6B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14110FF7" w14:textId="77777777" w:rsidTr="001E5FD7">
        <w:tc>
          <w:tcPr>
            <w:tcW w:w="7088" w:type="dxa"/>
          </w:tcPr>
          <w:p w14:paraId="08C9609F" w14:textId="77777777" w:rsidR="0015541F" w:rsidRPr="00E420F1" w:rsidRDefault="00A530CB" w:rsidP="007A08FA">
            <w:p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Fotografías de productos adquiridos y en uso.</w:t>
            </w:r>
          </w:p>
        </w:tc>
        <w:tc>
          <w:tcPr>
            <w:tcW w:w="2551" w:type="dxa"/>
          </w:tcPr>
          <w:p w14:paraId="308C5E79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771BB466" w14:textId="77777777" w:rsidTr="001E5FD7">
        <w:tc>
          <w:tcPr>
            <w:tcW w:w="7088" w:type="dxa"/>
          </w:tcPr>
          <w:p w14:paraId="6D9E3F8F" w14:textId="77777777" w:rsidR="0015541F" w:rsidRPr="00E420F1" w:rsidRDefault="00A530CB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Listado de asistencia.</w:t>
            </w:r>
          </w:p>
        </w:tc>
        <w:tc>
          <w:tcPr>
            <w:tcW w:w="2551" w:type="dxa"/>
          </w:tcPr>
          <w:p w14:paraId="6AF94011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303C0A72" w14:textId="77777777" w:rsidTr="001E5FD7">
        <w:trPr>
          <w:trHeight w:val="77"/>
        </w:trPr>
        <w:tc>
          <w:tcPr>
            <w:tcW w:w="7088" w:type="dxa"/>
          </w:tcPr>
          <w:p w14:paraId="7CE4A05E" w14:textId="77777777" w:rsidR="0015541F" w:rsidRPr="00E420F1" w:rsidRDefault="00F56B3D" w:rsidP="007A08FA">
            <w:p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Fotografías y/o videos sobre difusión.</w:t>
            </w:r>
          </w:p>
        </w:tc>
        <w:tc>
          <w:tcPr>
            <w:tcW w:w="2551" w:type="dxa"/>
          </w:tcPr>
          <w:p w14:paraId="69E924F7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566106C5" w14:textId="77777777" w:rsidTr="001E5FD7">
        <w:tc>
          <w:tcPr>
            <w:tcW w:w="7088" w:type="dxa"/>
          </w:tcPr>
          <w:p w14:paraId="0A6994C7" w14:textId="77777777" w:rsidR="0015541F" w:rsidRPr="00E420F1" w:rsidRDefault="00A14C0B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Actas de entrega a beneficiarios.</w:t>
            </w:r>
          </w:p>
        </w:tc>
        <w:tc>
          <w:tcPr>
            <w:tcW w:w="2551" w:type="dxa"/>
          </w:tcPr>
          <w:p w14:paraId="0F7D5636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0DB772C9" w14:textId="77777777" w:rsidTr="001E5FD7">
        <w:tc>
          <w:tcPr>
            <w:tcW w:w="7088" w:type="dxa"/>
          </w:tcPr>
          <w:p w14:paraId="634D9366" w14:textId="77777777" w:rsidR="0015541F" w:rsidRPr="00E420F1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</w:rPr>
            </w:pPr>
          </w:p>
        </w:tc>
        <w:tc>
          <w:tcPr>
            <w:tcW w:w="2551" w:type="dxa"/>
          </w:tcPr>
          <w:p w14:paraId="321C961C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  <w:tr w:rsidR="0015541F" w14:paraId="64A526CD" w14:textId="77777777" w:rsidTr="001E5FD7">
        <w:tc>
          <w:tcPr>
            <w:tcW w:w="7088" w:type="dxa"/>
          </w:tcPr>
          <w:p w14:paraId="51BB4EDA" w14:textId="77777777" w:rsidR="0015541F" w:rsidRPr="00E420F1" w:rsidRDefault="0015541F" w:rsidP="007A08FA">
            <w:pPr>
              <w:jc w:val="both"/>
              <w:rPr>
                <w:rFonts w:ascii="gobCL" w:hAnsi="gobCL" w:cs="Arial"/>
              </w:rPr>
            </w:pPr>
          </w:p>
        </w:tc>
        <w:tc>
          <w:tcPr>
            <w:tcW w:w="2551" w:type="dxa"/>
          </w:tcPr>
          <w:p w14:paraId="19CCE620" w14:textId="77777777" w:rsidR="0015541F" w:rsidRDefault="0015541F" w:rsidP="007A08FA">
            <w:pPr>
              <w:pStyle w:val="Prrafodelista"/>
              <w:spacing w:line="360" w:lineRule="auto"/>
              <w:ind w:left="0"/>
              <w:jc w:val="both"/>
              <w:rPr>
                <w:rFonts w:ascii="gobCL" w:hAnsi="gobCL"/>
                <w:b/>
                <w:bCs/>
              </w:rPr>
            </w:pPr>
          </w:p>
        </w:tc>
      </w:tr>
    </w:tbl>
    <w:p w14:paraId="2ECE63C2" w14:textId="01221CFF" w:rsidR="0015541F" w:rsidRDefault="0015541F" w:rsidP="0015541F">
      <w:pPr>
        <w:spacing w:line="360" w:lineRule="auto"/>
        <w:jc w:val="both"/>
        <w:rPr>
          <w:rFonts w:ascii="gobCL" w:hAnsi="gobCL"/>
          <w:b/>
          <w:bCs/>
        </w:rPr>
      </w:pPr>
    </w:p>
    <w:p w14:paraId="14BF1537" w14:textId="77777777" w:rsidR="00C24385" w:rsidRPr="0015541F" w:rsidRDefault="00C24385" w:rsidP="0015541F">
      <w:pPr>
        <w:spacing w:line="360" w:lineRule="auto"/>
        <w:jc w:val="both"/>
        <w:rPr>
          <w:rFonts w:ascii="gobCL" w:hAnsi="gobCL"/>
          <w:b/>
          <w:bCs/>
        </w:rPr>
      </w:pPr>
    </w:p>
    <w:p w14:paraId="3ED5E8C9" w14:textId="77777777" w:rsidR="00C06B6E" w:rsidRPr="00CE77C8" w:rsidRDefault="00225D6E" w:rsidP="00C06B6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obCL" w:hAnsi="gobCL"/>
          <w:b/>
          <w:bCs/>
        </w:rPr>
      </w:pPr>
      <w:r w:rsidRPr="00CE77C8">
        <w:rPr>
          <w:rFonts w:ascii="gobCL" w:hAnsi="gobCL"/>
          <w:b/>
          <w:bCs/>
        </w:rPr>
        <w:t xml:space="preserve">Observaciones a la rendición de cuentas </w:t>
      </w:r>
      <w:r w:rsidRPr="00CE77C8">
        <w:rPr>
          <w:rFonts w:ascii="gobCL" w:hAnsi="gobCL"/>
          <w:b/>
          <w:bCs/>
          <w:u w:val="single"/>
        </w:rPr>
        <w:t>(indicar período de rendición)</w:t>
      </w:r>
      <w:r w:rsidRPr="00CE77C8">
        <w:rPr>
          <w:rFonts w:ascii="gobCL" w:hAnsi="gobCL"/>
        </w:rPr>
        <w:t>,</w:t>
      </w:r>
      <w:r w:rsidRPr="00CE77C8">
        <w:rPr>
          <w:rStyle w:val="Refdenotaalpie"/>
          <w:rFonts w:ascii="gobCL" w:hAnsi="gobCL"/>
        </w:rPr>
        <w:footnoteReference w:id="4"/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C06B6E" w:rsidRPr="00CE77C8" w14:paraId="351A067E" w14:textId="77777777" w:rsidTr="00CE77C8">
        <w:tc>
          <w:tcPr>
            <w:tcW w:w="8849" w:type="dxa"/>
            <w:shd w:val="clear" w:color="auto" w:fill="A6A6A6" w:themeFill="background1" w:themeFillShade="A6"/>
          </w:tcPr>
          <w:p w14:paraId="2F5042A8" w14:textId="77777777" w:rsidR="00C06B6E" w:rsidRPr="00CE77C8" w:rsidRDefault="00C06B6E" w:rsidP="00C06B6E">
            <w:pPr>
              <w:spacing w:line="360" w:lineRule="auto"/>
              <w:jc w:val="center"/>
              <w:rPr>
                <w:rFonts w:ascii="gobCL" w:hAnsi="gobCL"/>
                <w:b/>
                <w:bCs/>
              </w:rPr>
            </w:pPr>
            <w:r w:rsidRPr="00CE77C8">
              <w:rPr>
                <w:rFonts w:ascii="gobCL" w:hAnsi="gobCL"/>
                <w:b/>
                <w:bCs/>
              </w:rPr>
              <w:t>Observaciones</w:t>
            </w:r>
          </w:p>
        </w:tc>
      </w:tr>
      <w:tr w:rsidR="00C06B6E" w:rsidRPr="00CE77C8" w14:paraId="09E5E4C4" w14:textId="77777777" w:rsidTr="00CE77C8">
        <w:tc>
          <w:tcPr>
            <w:tcW w:w="8849" w:type="dxa"/>
          </w:tcPr>
          <w:p w14:paraId="4277D2FC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C06B6E" w:rsidRPr="00CE77C8" w14:paraId="5567D66E" w14:textId="77777777" w:rsidTr="00CE77C8">
        <w:tc>
          <w:tcPr>
            <w:tcW w:w="8849" w:type="dxa"/>
          </w:tcPr>
          <w:p w14:paraId="5385F72A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C06B6E" w:rsidRPr="00CE77C8" w14:paraId="3301999C" w14:textId="77777777" w:rsidTr="00CE77C8">
        <w:tc>
          <w:tcPr>
            <w:tcW w:w="8849" w:type="dxa"/>
          </w:tcPr>
          <w:p w14:paraId="0B9A2171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  <w:tr w:rsidR="00C06B6E" w:rsidRPr="00CE77C8" w14:paraId="35DFCB82" w14:textId="77777777" w:rsidTr="00CE77C8">
        <w:tc>
          <w:tcPr>
            <w:tcW w:w="8849" w:type="dxa"/>
          </w:tcPr>
          <w:p w14:paraId="5F6EB9EE" w14:textId="77777777" w:rsidR="00C06B6E" w:rsidRPr="00CE77C8" w:rsidRDefault="00C06B6E" w:rsidP="00CE77C8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bCL" w:hAnsi="gobCL"/>
              </w:rPr>
            </w:pPr>
          </w:p>
        </w:tc>
      </w:tr>
    </w:tbl>
    <w:p w14:paraId="658F1137" w14:textId="77777777" w:rsidR="009F390A" w:rsidRDefault="009F390A" w:rsidP="00B74746">
      <w:pPr>
        <w:spacing w:line="360" w:lineRule="auto"/>
        <w:jc w:val="both"/>
        <w:rPr>
          <w:rFonts w:ascii="gobCL" w:hAnsi="gobCL"/>
        </w:rPr>
      </w:pPr>
    </w:p>
    <w:p w14:paraId="3C9466C3" w14:textId="77777777" w:rsidR="009F390A" w:rsidRDefault="009F390A" w:rsidP="00B74746">
      <w:pPr>
        <w:spacing w:line="360" w:lineRule="auto"/>
        <w:jc w:val="both"/>
        <w:rPr>
          <w:rFonts w:ascii="gobCL" w:hAnsi="gobCL"/>
        </w:rPr>
      </w:pPr>
    </w:p>
    <w:p w14:paraId="24372361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72550039" w14:textId="77777777" w:rsidR="00F56B3D" w:rsidRDefault="00F56B3D" w:rsidP="00B74746">
      <w:pPr>
        <w:spacing w:line="360" w:lineRule="auto"/>
        <w:jc w:val="both"/>
        <w:rPr>
          <w:rFonts w:ascii="gobCL" w:hAnsi="gobCL"/>
        </w:rPr>
      </w:pPr>
    </w:p>
    <w:p w14:paraId="41F68F8E" w14:textId="77777777" w:rsidR="00F56B3D" w:rsidRDefault="00F56B3D" w:rsidP="00B74746">
      <w:pPr>
        <w:spacing w:line="360" w:lineRule="auto"/>
        <w:jc w:val="both"/>
        <w:rPr>
          <w:rFonts w:ascii="gobCL" w:hAnsi="gobCL"/>
        </w:rPr>
      </w:pPr>
    </w:p>
    <w:p w14:paraId="2AEE1660" w14:textId="019DA9C4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18866776" w14:textId="773BCBE1" w:rsidR="00C24385" w:rsidRDefault="00C24385" w:rsidP="00B74746">
      <w:pPr>
        <w:spacing w:line="360" w:lineRule="auto"/>
        <w:jc w:val="both"/>
        <w:rPr>
          <w:rFonts w:ascii="gobCL" w:hAnsi="gobCL"/>
        </w:rPr>
      </w:pPr>
    </w:p>
    <w:p w14:paraId="4C0978AA" w14:textId="77777777" w:rsidR="00C24385" w:rsidRDefault="00C24385" w:rsidP="00B74746">
      <w:pPr>
        <w:spacing w:line="360" w:lineRule="auto"/>
        <w:jc w:val="both"/>
        <w:rPr>
          <w:rFonts w:ascii="gobCL" w:hAnsi="gobCL"/>
        </w:rPr>
      </w:pPr>
    </w:p>
    <w:p w14:paraId="0ADD27E9" w14:textId="77777777" w:rsidR="00B74746" w:rsidRDefault="009F390A" w:rsidP="00B74746">
      <w:pPr>
        <w:spacing w:line="360" w:lineRule="auto"/>
        <w:jc w:val="both"/>
        <w:rPr>
          <w:rFonts w:ascii="gobCL" w:hAnsi="gobCL"/>
        </w:rPr>
      </w:pPr>
      <w:r>
        <w:rPr>
          <w:rFonts w:ascii="gobCL" w:hAnsi="gobC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23BED" wp14:editId="22E1A1A1">
                <wp:simplePos x="0" y="0"/>
                <wp:positionH relativeFrom="column">
                  <wp:posOffset>4386</wp:posOffset>
                </wp:positionH>
                <wp:positionV relativeFrom="paragraph">
                  <wp:posOffset>219532</wp:posOffset>
                </wp:positionV>
                <wp:extent cx="2158365" cy="1541721"/>
                <wp:effectExtent l="0" t="0" r="13335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46470F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</w:pPr>
                            <w:r w:rsidRPr="009E74AE"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  <w:t>VºBº</w:t>
                            </w:r>
                          </w:p>
                          <w:p w14:paraId="2720F0A7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5BD0738" w14:textId="77777777" w:rsidR="00F628D3" w:rsidRDefault="00F628D3" w:rsidP="00F628D3">
                            <w:pPr>
                              <w:jc w:val="center"/>
                              <w:rPr>
                                <w:rFonts w:ascii="gobCL" w:hAnsi="gobCL"/>
                              </w:rPr>
                            </w:pPr>
                            <w:r w:rsidRPr="00F628D3">
                              <w:rPr>
                                <w:rFonts w:ascii="gobCL" w:hAnsi="gobCL"/>
                                <w:b/>
                                <w:bCs/>
                              </w:rPr>
                              <w:t>Nombre</w:t>
                            </w:r>
                            <w:r>
                              <w:rPr>
                                <w:rFonts w:ascii="gobCL" w:hAnsi="gobCL"/>
                                <w:b/>
                                <w:bCs/>
                              </w:rPr>
                              <w:t xml:space="preserve"> y apellidos (Ejecutivo Técnico)</w:t>
                            </w:r>
                          </w:p>
                          <w:p w14:paraId="2FCAACF0" w14:textId="77777777" w:rsidR="00F628D3" w:rsidRDefault="00F628D3" w:rsidP="00F628D3">
                            <w:pPr>
                              <w:jc w:val="center"/>
                              <w:rPr>
                                <w:rFonts w:ascii="gobCL" w:hAnsi="gobCL"/>
                              </w:rPr>
                            </w:pPr>
                          </w:p>
                          <w:p w14:paraId="0D593281" w14:textId="77777777" w:rsidR="009F390A" w:rsidRPr="00F628D3" w:rsidRDefault="00F628D3" w:rsidP="00F628D3">
                            <w:pPr>
                              <w:jc w:val="center"/>
                              <w:rPr>
                                <w:rFonts w:ascii="gobCL" w:hAnsi="gobCL"/>
                              </w:rPr>
                            </w:pPr>
                            <w:r w:rsidRPr="00F628D3">
                              <w:rPr>
                                <w:rFonts w:ascii="gobCL" w:hAnsi="gobCL"/>
                                <w:b/>
                                <w:bCs/>
                              </w:rPr>
                              <w:t>Lugar donde se desempeña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.35pt;margin-top:17.3pt;width:169.95pt;height:12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" fillcolor="white [3201]" strokecolor="white [3212]" strokeweight=".5pt">
                <v:textbox>
                  <w:txbxContent>
                    <w:p w:rsidR="009F390A" w:rsidRPr="009E74AE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lang w:val="es-ES"/>
                        </w:rPr>
                      </w:pPr>
                      <w:r w:rsidRPr="009E74AE">
                        <w:rPr>
                          <w:rFonts w:ascii="gobCL" w:hAnsi="gobCL"/>
                          <w:b/>
                          <w:bCs/>
                          <w:lang w:val="es-ES"/>
                        </w:rPr>
                        <w:t>VºBº</w:t>
                      </w:r>
                    </w:p>
                    <w:p w:rsidR="009F390A" w:rsidRPr="009E74AE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:rsidR="00F628D3" w:rsidRDefault="00F628D3" w:rsidP="00F628D3">
                      <w:pPr>
                        <w:jc w:val="center"/>
                        <w:rPr>
                          <w:rFonts w:ascii="gobCL" w:hAnsi="gobCL"/>
                        </w:rPr>
                      </w:pPr>
                      <w:r w:rsidRPr="00F628D3">
                        <w:rPr>
                          <w:rFonts w:ascii="gobCL" w:hAnsi="gobCL"/>
                          <w:b/>
                          <w:bCs/>
                        </w:rPr>
                        <w:t>Nombre</w:t>
                      </w:r>
                      <w:r>
                        <w:rPr>
                          <w:rFonts w:ascii="gobCL" w:hAnsi="gobCL"/>
                          <w:b/>
                          <w:bCs/>
                        </w:rPr>
                        <w:t xml:space="preserve"> y apellidos (Ejecutivo Técnico)</w:t>
                      </w:r>
                    </w:p>
                    <w:p w:rsidR="00F628D3" w:rsidRDefault="00F628D3" w:rsidP="00F628D3">
                      <w:pPr>
                        <w:jc w:val="center"/>
                        <w:rPr>
                          <w:rFonts w:ascii="gobCL" w:hAnsi="gobCL"/>
                        </w:rPr>
                      </w:pPr>
                    </w:p>
                    <w:p w:rsidR="009F390A" w:rsidRPr="00F628D3" w:rsidRDefault="00F628D3" w:rsidP="00F628D3">
                      <w:pPr>
                        <w:jc w:val="center"/>
                        <w:rPr>
                          <w:rFonts w:ascii="gobCL" w:hAnsi="gobCL"/>
                        </w:rPr>
                      </w:pPr>
                      <w:r w:rsidRPr="00F628D3">
                        <w:rPr>
                          <w:rFonts w:ascii="gobCL" w:hAnsi="gobCL"/>
                          <w:b/>
                          <w:bCs/>
                        </w:rPr>
                        <w:t>Lugar donde se desempeña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obCL" w:hAnsi="gobC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26F9C" wp14:editId="0980908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158365" cy="0"/>
                <wp:effectExtent l="0" t="12700" r="1333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C07C03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169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" strokecolor="black [3213]" strokeweight="2pt">
                <v:stroke joinstyle="miter"/>
              </v:line>
            </w:pict>
          </mc:Fallback>
        </mc:AlternateContent>
      </w:r>
      <w:r>
        <w:rPr>
          <w:rFonts w:ascii="gobCL" w:hAnsi="gobC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4A717" wp14:editId="12FAEB5C">
                <wp:simplePos x="0" y="0"/>
                <wp:positionH relativeFrom="column">
                  <wp:posOffset>3693160</wp:posOffset>
                </wp:positionH>
                <wp:positionV relativeFrom="paragraph">
                  <wp:posOffset>24765</wp:posOffset>
                </wp:positionV>
                <wp:extent cx="2158365" cy="0"/>
                <wp:effectExtent l="0" t="12700" r="13335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A48594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pt,1.95pt" to="460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" strokecolor="black [3213]" strokeweight="2pt">
                <v:stroke joinstyle="miter"/>
              </v:line>
            </w:pict>
          </mc:Fallback>
        </mc:AlternateContent>
      </w:r>
    </w:p>
    <w:p w14:paraId="6150D09D" w14:textId="77777777" w:rsidR="00B74746" w:rsidRDefault="009F390A" w:rsidP="00B74746">
      <w:pPr>
        <w:spacing w:line="360" w:lineRule="auto"/>
        <w:jc w:val="both"/>
        <w:rPr>
          <w:rFonts w:ascii="gobCL" w:hAnsi="gobCL"/>
        </w:rPr>
      </w:pPr>
      <w:r>
        <w:rPr>
          <w:rFonts w:ascii="gobCL" w:hAnsi="gobC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3DF45" wp14:editId="5E393268">
                <wp:simplePos x="0" y="0"/>
                <wp:positionH relativeFrom="column">
                  <wp:posOffset>3693884</wp:posOffset>
                </wp:positionH>
                <wp:positionV relativeFrom="paragraph">
                  <wp:posOffset>22830</wp:posOffset>
                </wp:positionV>
                <wp:extent cx="2158365" cy="1413510"/>
                <wp:effectExtent l="0" t="0" r="13335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AAC513" w14:textId="77777777" w:rsidR="009F390A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</w:pPr>
                            <w:r w:rsidRPr="009E74AE"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  <w:t>VºBº</w:t>
                            </w:r>
                          </w:p>
                          <w:p w14:paraId="1E574CF6" w14:textId="77777777" w:rsidR="009E74AE" w:rsidRPr="009E74AE" w:rsidRDefault="009E74AE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163031CB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74AE">
                              <w:rPr>
                                <w:rFonts w:ascii="gobCL" w:hAnsi="gobC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VÍCTOR MORALES TOLEDO</w:t>
                            </w:r>
                          </w:p>
                          <w:p w14:paraId="51F2E39B" w14:textId="77777777" w:rsidR="009E74AE" w:rsidRPr="009E74AE" w:rsidRDefault="009E74AE" w:rsidP="009F390A">
                            <w:pPr>
                              <w:jc w:val="center"/>
                              <w:rPr>
                                <w:rFonts w:ascii="gobCL" w:hAnsi="gobC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E128740" w14:textId="77777777" w:rsidR="009F390A" w:rsidRPr="009E74AE" w:rsidRDefault="009F390A" w:rsidP="009F390A">
                            <w:pPr>
                              <w:jc w:val="center"/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74AE"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  <w:t>JEFE DEPARTAMENTO DE COORDINACIÓN PROGRAMÁTICA</w:t>
                            </w:r>
                            <w:r w:rsidR="009E74AE" w:rsidRPr="009E74AE">
                              <w:rPr>
                                <w:rFonts w:ascii="gobCL" w:hAnsi="gobCL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DB8933" w14:textId="77777777" w:rsidR="009F390A" w:rsidRPr="009F390A" w:rsidRDefault="009F390A" w:rsidP="009F390A">
                            <w:pPr>
                              <w:jc w:val="center"/>
                              <w:rPr>
                                <w:rFonts w:ascii="gobCL" w:hAnsi="gobC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EA0180" id="Cuadro de texto 6" o:spid="_x0000_s1027" type="#_x0000_t202" style="position:absolute;left:0;text-align:left;margin-left:290.85pt;margin-top:1.8pt;width:169.95pt;height:11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" fillcolor="white [3201]" strokecolor="white [3212]" strokeweight=".5pt">
                <v:textbox>
                  <w:txbxContent>
                    <w:p w:rsidR="009F390A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lang w:val="es-ES"/>
                        </w:rPr>
                      </w:pPr>
                      <w:proofErr w:type="spellStart"/>
                      <w:r w:rsidRPr="009E74AE">
                        <w:rPr>
                          <w:rFonts w:ascii="gobCL" w:hAnsi="gobCL"/>
                          <w:b/>
                          <w:bCs/>
                          <w:lang w:val="es-ES"/>
                        </w:rPr>
                        <w:t>VºBº</w:t>
                      </w:r>
                      <w:proofErr w:type="spellEnd"/>
                    </w:p>
                    <w:p w:rsidR="009E74AE" w:rsidRPr="009E74AE" w:rsidRDefault="009E74AE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lang w:val="es-ES"/>
                        </w:rPr>
                      </w:pPr>
                    </w:p>
                    <w:p w:rsidR="009F390A" w:rsidRPr="009E74AE" w:rsidRDefault="009F390A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9E74AE">
                        <w:rPr>
                          <w:rFonts w:ascii="gobCL" w:hAnsi="gobCL"/>
                          <w:b/>
                          <w:bCs/>
                          <w:sz w:val="22"/>
                          <w:szCs w:val="22"/>
                          <w:lang w:val="es-ES"/>
                        </w:rPr>
                        <w:t>VÍCTOR MORALES TOLEDO</w:t>
                      </w:r>
                    </w:p>
                    <w:p w:rsidR="009E74AE" w:rsidRPr="009E74AE" w:rsidRDefault="009E74AE" w:rsidP="009F390A">
                      <w:pPr>
                        <w:jc w:val="center"/>
                        <w:rPr>
                          <w:rFonts w:ascii="gobCL" w:hAnsi="gobC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:rsidR="009F390A" w:rsidRPr="009E74AE" w:rsidRDefault="009F390A" w:rsidP="009F390A">
                      <w:pPr>
                        <w:jc w:val="center"/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E74AE"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  <w:t>JEFE DEPARTAMENTO DE COORDINACIÓN PROGRAMÁTICA</w:t>
                      </w:r>
                      <w:r w:rsidR="009E74AE" w:rsidRPr="009E74AE">
                        <w:rPr>
                          <w:rFonts w:ascii="gobCL" w:hAnsi="gobCL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9F390A" w:rsidRPr="009F390A" w:rsidRDefault="009F390A" w:rsidP="009F390A">
                      <w:pPr>
                        <w:jc w:val="center"/>
                        <w:rPr>
                          <w:rFonts w:ascii="gobCL" w:hAnsi="gobC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FEF00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1F60B648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5C3DB58E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466AFAC7" w14:textId="77777777" w:rsidR="00B74746" w:rsidRDefault="00B74746" w:rsidP="00B74746">
      <w:pPr>
        <w:spacing w:line="360" w:lineRule="auto"/>
        <w:jc w:val="both"/>
        <w:rPr>
          <w:rFonts w:ascii="gobCL" w:hAnsi="gobCL"/>
        </w:rPr>
      </w:pPr>
    </w:p>
    <w:p w14:paraId="1123773E" w14:textId="77777777" w:rsidR="00B74746" w:rsidRPr="00B74746" w:rsidRDefault="00B74746" w:rsidP="00B74746">
      <w:pPr>
        <w:spacing w:line="360" w:lineRule="auto"/>
        <w:jc w:val="both"/>
        <w:rPr>
          <w:rFonts w:ascii="gobCL" w:hAnsi="gobCL"/>
          <w:b/>
          <w:bCs/>
        </w:rPr>
      </w:pPr>
    </w:p>
    <w:sectPr w:rsidR="00B74746" w:rsidRPr="00B74746" w:rsidSect="009F07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2098" w14:textId="77777777" w:rsidR="006B6620" w:rsidRDefault="006B6620" w:rsidP="006874B5">
      <w:r>
        <w:separator/>
      </w:r>
    </w:p>
  </w:endnote>
  <w:endnote w:type="continuationSeparator" w:id="0">
    <w:p w14:paraId="63656CB7" w14:textId="77777777" w:rsidR="006B6620" w:rsidRDefault="006B6620" w:rsidP="006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B043" w14:textId="77777777" w:rsidR="006B6620" w:rsidRDefault="006B6620" w:rsidP="006874B5">
      <w:r>
        <w:separator/>
      </w:r>
    </w:p>
  </w:footnote>
  <w:footnote w:type="continuationSeparator" w:id="0">
    <w:p w14:paraId="3247178E" w14:textId="77777777" w:rsidR="006B6620" w:rsidRDefault="006B6620" w:rsidP="006874B5">
      <w:r>
        <w:continuationSeparator/>
      </w:r>
    </w:p>
  </w:footnote>
  <w:footnote w:id="1">
    <w:p w14:paraId="04933027" w14:textId="77777777" w:rsidR="00D031A8" w:rsidRPr="00C50E49" w:rsidRDefault="00D031A8" w:rsidP="00D031A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Considerar lo declarado en el formulario de postulación y/o en resoluciones que modifican convenio.</w:t>
      </w:r>
    </w:p>
  </w:footnote>
  <w:footnote w:id="2">
    <w:p w14:paraId="1DAAEA1D" w14:textId="77777777" w:rsidR="0015541F" w:rsidRPr="0015541F" w:rsidRDefault="0015541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1E5FD7">
        <w:rPr>
          <w:lang w:val="es-ES"/>
        </w:rPr>
        <w:t>Incorporar todos los verificadores necesarios y relacionados al proyecto.</w:t>
      </w:r>
      <w:r w:rsidR="00A530CB">
        <w:rPr>
          <w:lang w:val="es-ES"/>
        </w:rPr>
        <w:t xml:space="preserve"> Si no aplican, dejar en blanco.</w:t>
      </w:r>
    </w:p>
  </w:footnote>
  <w:footnote w:id="3">
    <w:p w14:paraId="40E418E0" w14:textId="77777777" w:rsidR="00A530CB" w:rsidRPr="00A530CB" w:rsidRDefault="00A530C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lista es estándar, la pueden modificar de acuerdo con el proyecto relacionado.</w:t>
      </w:r>
    </w:p>
  </w:footnote>
  <w:footnote w:id="4">
    <w:p w14:paraId="099B2803" w14:textId="77777777" w:rsidR="00225D6E" w:rsidRPr="00225D6E" w:rsidRDefault="00225D6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CE77C8">
        <w:t>Señalar todas las observacio</w:t>
      </w:r>
      <w:r w:rsidR="0015541F">
        <w:t>ne</w:t>
      </w:r>
      <w:r w:rsidR="00CE77C8">
        <w:t>s que consideren necesarias en relación a la rendición de cuentas.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7387" w14:textId="77777777" w:rsidR="006874B5" w:rsidRDefault="006874B5">
    <w:pPr>
      <w:pStyle w:val="Encabezado"/>
    </w:pPr>
    <w:r w:rsidRPr="008D0360">
      <w:rPr>
        <w:rFonts w:ascii="Calibri" w:hAnsi="Calibri" w:cs="Calibri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F030C99" wp14:editId="1F724B88">
          <wp:simplePos x="0" y="0"/>
          <wp:positionH relativeFrom="column">
            <wp:posOffset>-842010</wp:posOffset>
          </wp:positionH>
          <wp:positionV relativeFrom="paragraph">
            <wp:posOffset>-268605</wp:posOffset>
          </wp:positionV>
          <wp:extent cx="1162050" cy="1053465"/>
          <wp:effectExtent l="0" t="0" r="0" b="0"/>
          <wp:wrapThrough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5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2C"/>
    <w:multiLevelType w:val="hybridMultilevel"/>
    <w:tmpl w:val="CB40D30A"/>
    <w:lvl w:ilvl="0" w:tplc="2960B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A61"/>
    <w:multiLevelType w:val="hybridMultilevel"/>
    <w:tmpl w:val="6EA427C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149"/>
    <w:multiLevelType w:val="hybridMultilevel"/>
    <w:tmpl w:val="F058FA1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4AD3"/>
    <w:multiLevelType w:val="hybridMultilevel"/>
    <w:tmpl w:val="69B604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822E6"/>
    <w:multiLevelType w:val="hybridMultilevel"/>
    <w:tmpl w:val="9A9A84CA"/>
    <w:lvl w:ilvl="0" w:tplc="665A0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B5"/>
    <w:rsid w:val="00097929"/>
    <w:rsid w:val="00143908"/>
    <w:rsid w:val="0015541F"/>
    <w:rsid w:val="001A5741"/>
    <w:rsid w:val="001E5FD7"/>
    <w:rsid w:val="00211A66"/>
    <w:rsid w:val="00225D6E"/>
    <w:rsid w:val="0023527C"/>
    <w:rsid w:val="002810CD"/>
    <w:rsid w:val="00333F9C"/>
    <w:rsid w:val="00354F21"/>
    <w:rsid w:val="00437EA7"/>
    <w:rsid w:val="004501E9"/>
    <w:rsid w:val="00505585"/>
    <w:rsid w:val="006874B5"/>
    <w:rsid w:val="006B6620"/>
    <w:rsid w:val="00716244"/>
    <w:rsid w:val="00731690"/>
    <w:rsid w:val="00757331"/>
    <w:rsid w:val="009540EE"/>
    <w:rsid w:val="0099031C"/>
    <w:rsid w:val="009E74AE"/>
    <w:rsid w:val="009F0759"/>
    <w:rsid w:val="009F390A"/>
    <w:rsid w:val="00A129E2"/>
    <w:rsid w:val="00A14C0B"/>
    <w:rsid w:val="00A530CB"/>
    <w:rsid w:val="00AD17E0"/>
    <w:rsid w:val="00AE4184"/>
    <w:rsid w:val="00B30270"/>
    <w:rsid w:val="00B643BB"/>
    <w:rsid w:val="00B74746"/>
    <w:rsid w:val="00C06B6E"/>
    <w:rsid w:val="00C24385"/>
    <w:rsid w:val="00C50E49"/>
    <w:rsid w:val="00C92695"/>
    <w:rsid w:val="00CE77C8"/>
    <w:rsid w:val="00D031A8"/>
    <w:rsid w:val="00E420F1"/>
    <w:rsid w:val="00F56B3D"/>
    <w:rsid w:val="00F628D3"/>
    <w:rsid w:val="00F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B874"/>
  <w15:chartTrackingRefBased/>
  <w15:docId w15:val="{2825D79E-96EA-B24E-8F2A-8E68F9E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4B5"/>
  </w:style>
  <w:style w:type="paragraph" w:styleId="Piedepgina">
    <w:name w:val="footer"/>
    <w:basedOn w:val="Normal"/>
    <w:link w:val="PiedepginaCar"/>
    <w:uiPriority w:val="99"/>
    <w:unhideWhenUsed/>
    <w:rsid w:val="00687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4B5"/>
  </w:style>
  <w:style w:type="table" w:styleId="Tablaconcuadrcula">
    <w:name w:val="Table Grid"/>
    <w:basedOn w:val="Tablanormal"/>
    <w:uiPriority w:val="39"/>
    <w:rsid w:val="009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1">
    <w:name w:val="Grid Table 6 Colorful Accent 1"/>
    <w:basedOn w:val="Tablanormal"/>
    <w:uiPriority w:val="51"/>
    <w:rsid w:val="009F075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2">
    <w:name w:val="Grid Table 2"/>
    <w:basedOn w:val="Tablanormal"/>
    <w:uiPriority w:val="47"/>
    <w:rsid w:val="009F07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">
    <w:name w:val="Grid Table 6 Colorful"/>
    <w:basedOn w:val="Tablanormal"/>
    <w:uiPriority w:val="51"/>
    <w:rsid w:val="009F07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5055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4F2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F21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0E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0E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5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073CB-1CD7-428B-8CAA-31C18BBA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Nuñez Fierro</dc:creator>
  <cp:keywords/>
  <dc:description/>
  <cp:lastModifiedBy>José Guillermo Suarez Valencia</cp:lastModifiedBy>
  <cp:revision>3</cp:revision>
  <dcterms:created xsi:type="dcterms:W3CDTF">2020-10-06T20:10:00Z</dcterms:created>
  <dcterms:modified xsi:type="dcterms:W3CDTF">2021-03-18T16:13:00Z</dcterms:modified>
</cp:coreProperties>
</file>