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14CA" w14:textId="77777777" w:rsidR="000656DA" w:rsidRDefault="00A112CC" w:rsidP="00687AB6">
      <w:pPr>
        <w:spacing w:line="276" w:lineRule="auto"/>
        <w:ind w:left="-20" w:right="-20"/>
        <w:jc w:val="both"/>
        <w:rPr>
          <w:sz w:val="20"/>
          <w:szCs w:val="20"/>
        </w:rPr>
      </w:pPr>
      <w:r>
        <w:rPr>
          <w:rFonts w:ascii="gobCL" w:eastAsia="gobCL" w:hAnsi="gobCL" w:cs="gobCL"/>
          <w:b/>
          <w:bCs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1F20EEAE" wp14:editId="52E59277">
            <wp:simplePos x="0" y="0"/>
            <wp:positionH relativeFrom="column">
              <wp:posOffset>3714750</wp:posOffset>
            </wp:positionH>
            <wp:positionV relativeFrom="page">
              <wp:posOffset>967740</wp:posOffset>
            </wp:positionV>
            <wp:extent cx="1638300" cy="935990"/>
            <wp:effectExtent l="0" t="0" r="0" b="0"/>
            <wp:wrapTight wrapText="bothSides">
              <wp:wrapPolygon edited="0">
                <wp:start x="1005" y="0"/>
                <wp:lineTo x="502" y="879"/>
                <wp:lineTo x="0" y="7034"/>
                <wp:lineTo x="0" y="14507"/>
                <wp:lineTo x="2009" y="21102"/>
                <wp:lineTo x="21349" y="21102"/>
                <wp:lineTo x="21349" y="1758"/>
                <wp:lineTo x="19842" y="0"/>
                <wp:lineTo x="1005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43C4">
        <w:rPr>
          <w:sz w:val="20"/>
          <w:szCs w:val="20"/>
        </w:rPr>
        <w:t xml:space="preserve">                                                                                                   </w:t>
      </w:r>
    </w:p>
    <w:p w14:paraId="5A3F3582" w14:textId="21255F69" w:rsidR="007C78BC" w:rsidRPr="00687AB6" w:rsidRDefault="00E643C4" w:rsidP="00687AB6">
      <w:pPr>
        <w:spacing w:line="276" w:lineRule="auto"/>
        <w:ind w:left="-20" w:right="-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</w:p>
    <w:p w14:paraId="464D0B67" w14:textId="77777777" w:rsidR="00687AB6" w:rsidRPr="00687AB6" w:rsidRDefault="00687AB6" w:rsidP="00687AB6">
      <w:pPr>
        <w:spacing w:line="276" w:lineRule="auto"/>
        <w:ind w:left="-20" w:right="80"/>
        <w:jc w:val="center"/>
        <w:rPr>
          <w:rFonts w:ascii="gobCL" w:eastAsia="gobCL" w:hAnsi="gobCL" w:cs="gobCL"/>
          <w:b/>
          <w:bCs/>
          <w:color w:val="000000" w:themeColor="text1"/>
          <w:sz w:val="20"/>
          <w:szCs w:val="20"/>
        </w:rPr>
      </w:pPr>
      <w:r w:rsidRPr="00687AB6">
        <w:rPr>
          <w:rFonts w:ascii="gobCL" w:eastAsia="gobCL" w:hAnsi="gobCL" w:cs="gobCL"/>
          <w:b/>
          <w:bCs/>
          <w:color w:val="000000" w:themeColor="text1"/>
          <w:sz w:val="20"/>
          <w:szCs w:val="20"/>
        </w:rPr>
        <w:t xml:space="preserve">ANEXO 2 </w:t>
      </w:r>
    </w:p>
    <w:p w14:paraId="14BB48A2" w14:textId="00AABD4B" w:rsidR="00687AB6" w:rsidRPr="00687AB6" w:rsidRDefault="00687AB6" w:rsidP="00687AB6">
      <w:pPr>
        <w:spacing w:line="276" w:lineRule="auto"/>
        <w:ind w:left="-20" w:right="80"/>
        <w:jc w:val="center"/>
        <w:rPr>
          <w:rFonts w:ascii="gobCL" w:eastAsia="gobCL" w:hAnsi="gobCL" w:cs="gobCL"/>
          <w:sz w:val="20"/>
          <w:szCs w:val="20"/>
        </w:rPr>
      </w:pPr>
      <w:r w:rsidRPr="00687AB6">
        <w:rPr>
          <w:rFonts w:ascii="gobCL" w:eastAsia="gobCL" w:hAnsi="gobCL" w:cs="gobCL"/>
          <w:b/>
          <w:bCs/>
          <w:color w:val="000000" w:themeColor="text1"/>
          <w:sz w:val="20"/>
          <w:szCs w:val="20"/>
        </w:rPr>
        <w:t>SINGULARIZACIÓN DEL P</w:t>
      </w:r>
      <w:r w:rsidR="00E122CB">
        <w:rPr>
          <w:rFonts w:ascii="gobCL" w:eastAsia="gobCL" w:hAnsi="gobCL" w:cs="gobCL"/>
          <w:b/>
          <w:bCs/>
          <w:color w:val="000000" w:themeColor="text1"/>
          <w:sz w:val="20"/>
          <w:szCs w:val="20"/>
        </w:rPr>
        <w:t>O</w:t>
      </w:r>
      <w:r w:rsidRPr="00687AB6">
        <w:rPr>
          <w:rFonts w:ascii="gobCL" w:eastAsia="gobCL" w:hAnsi="gobCL" w:cs="gobCL"/>
          <w:b/>
          <w:bCs/>
          <w:color w:val="000000" w:themeColor="text1"/>
          <w:sz w:val="20"/>
          <w:szCs w:val="20"/>
        </w:rPr>
        <w:t>STULANTE</w:t>
      </w:r>
    </w:p>
    <w:p w14:paraId="6FDE3D00" w14:textId="77777777" w:rsidR="00687AB6" w:rsidRPr="00687AB6" w:rsidRDefault="00687AB6" w:rsidP="00687AB6">
      <w:pPr>
        <w:spacing w:after="0" w:line="276" w:lineRule="auto"/>
        <w:jc w:val="both"/>
        <w:rPr>
          <w:rFonts w:ascii="gobCL" w:hAnsi="gobC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27"/>
        <w:gridCol w:w="5790"/>
      </w:tblGrid>
      <w:tr w:rsidR="00687AB6" w:rsidRPr="00687AB6" w14:paraId="61B10F6D" w14:textId="77777777" w:rsidTr="00871FBC">
        <w:trPr>
          <w:trHeight w:val="330"/>
          <w:jc w:val="center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05496"/>
            <w:vAlign w:val="center"/>
          </w:tcPr>
          <w:p w14:paraId="3BD71426" w14:textId="77777777" w:rsidR="00687AB6" w:rsidRPr="00687AB6" w:rsidRDefault="00687AB6" w:rsidP="00FB53E6">
            <w:pPr>
              <w:spacing w:after="0" w:line="276" w:lineRule="auto"/>
              <w:jc w:val="center"/>
              <w:rPr>
                <w:rFonts w:ascii="gobCL" w:eastAsia="Times New Roman" w:hAnsi="gobCL" w:cs="Calibri"/>
                <w:color w:val="FFFFFF" w:themeColor="background1"/>
                <w:sz w:val="20"/>
                <w:szCs w:val="20"/>
                <w:lang w:eastAsia="es-CL"/>
              </w:rPr>
            </w:pPr>
            <w:r w:rsidRPr="00687AB6">
              <w:rPr>
                <w:rFonts w:ascii="gobCL" w:eastAsia="Times New Roman" w:hAnsi="gobCL" w:cs="Calibri"/>
                <w:color w:val="FFFFFF" w:themeColor="background1"/>
                <w:sz w:val="20"/>
                <w:szCs w:val="20"/>
                <w:lang w:eastAsia="es-CL"/>
              </w:rPr>
              <w:t xml:space="preserve">ANTECEDENTES </w:t>
            </w:r>
          </w:p>
        </w:tc>
        <w:tc>
          <w:tcPr>
            <w:tcW w:w="5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05496"/>
            <w:vAlign w:val="center"/>
          </w:tcPr>
          <w:p w14:paraId="452CC5E7" w14:textId="77777777" w:rsidR="00687AB6" w:rsidRPr="00687AB6" w:rsidRDefault="00687AB6" w:rsidP="00FB53E6">
            <w:pPr>
              <w:spacing w:after="0" w:line="276" w:lineRule="auto"/>
              <w:jc w:val="center"/>
              <w:rPr>
                <w:rFonts w:ascii="gobCL" w:eastAsia="Times New Roman" w:hAnsi="gobCL" w:cs="Calibri"/>
                <w:color w:val="FFFFFF" w:themeColor="background1"/>
                <w:sz w:val="20"/>
                <w:szCs w:val="20"/>
                <w:lang w:eastAsia="es-CL"/>
              </w:rPr>
            </w:pPr>
            <w:r w:rsidRPr="00687AB6">
              <w:rPr>
                <w:rFonts w:ascii="gobCL" w:eastAsia="Times New Roman" w:hAnsi="gobCL" w:cs="Calibri"/>
                <w:color w:val="FFFFFF" w:themeColor="background1"/>
                <w:sz w:val="20"/>
                <w:szCs w:val="20"/>
                <w:lang w:eastAsia="es-CL"/>
              </w:rPr>
              <w:t xml:space="preserve">RESPUESTA </w:t>
            </w:r>
          </w:p>
        </w:tc>
      </w:tr>
      <w:tr w:rsidR="00687AB6" w:rsidRPr="00687AB6" w14:paraId="138D62ED" w14:textId="77777777" w:rsidTr="00871FBC">
        <w:trPr>
          <w:trHeight w:val="300"/>
          <w:jc w:val="center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A0A3" w14:textId="77777777" w:rsidR="00687AB6" w:rsidRPr="00687AB6" w:rsidRDefault="00687AB6" w:rsidP="00FB53E6">
            <w:pPr>
              <w:spacing w:after="0" w:line="276" w:lineRule="auto"/>
              <w:jc w:val="right"/>
              <w:rPr>
                <w:rFonts w:ascii="gobCL" w:eastAsia="Times New Roman" w:hAnsi="gobCL" w:cs="Calibri"/>
                <w:b/>
                <w:bCs/>
                <w:sz w:val="20"/>
                <w:szCs w:val="20"/>
                <w:lang w:eastAsia="es-CL"/>
              </w:rPr>
            </w:pPr>
            <w:r w:rsidRPr="00687AB6">
              <w:rPr>
                <w:rFonts w:ascii="gobCL" w:eastAsia="Times New Roman" w:hAnsi="gobCL" w:cs="Calibri"/>
                <w:b/>
                <w:bCs/>
                <w:sz w:val="20"/>
                <w:szCs w:val="20"/>
                <w:lang w:eastAsia="es-CL"/>
              </w:rPr>
              <w:t>Nombre Municipalidad</w:t>
            </w:r>
          </w:p>
          <w:p w14:paraId="66847776" w14:textId="77777777" w:rsidR="00687AB6" w:rsidRPr="00687AB6" w:rsidRDefault="00687AB6" w:rsidP="00FB53E6">
            <w:pPr>
              <w:spacing w:after="0" w:line="276" w:lineRule="auto"/>
              <w:jc w:val="right"/>
              <w:rPr>
                <w:rFonts w:ascii="gobCL" w:eastAsia="Times New Roman" w:hAnsi="gobCL" w:cs="Calibri"/>
                <w:b/>
                <w:bCs/>
                <w:sz w:val="20"/>
                <w:szCs w:val="20"/>
                <w:lang w:eastAsia="es-CL"/>
              </w:rPr>
            </w:pPr>
            <w:r w:rsidRPr="00687AB6">
              <w:rPr>
                <w:rFonts w:ascii="gobCL" w:eastAsia="Times New Roman" w:hAnsi="gobCL" w:cs="Calibri"/>
                <w:b/>
                <w:bCs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7D971" w14:textId="77777777" w:rsidR="00687AB6" w:rsidRPr="00687AB6" w:rsidRDefault="00687AB6" w:rsidP="00FB53E6">
            <w:pPr>
              <w:spacing w:after="0" w:line="276" w:lineRule="auto"/>
              <w:jc w:val="center"/>
              <w:rPr>
                <w:rFonts w:ascii="gobCL" w:eastAsia="Times New Roman" w:hAnsi="gobCL" w:cs="Calibri"/>
                <w:sz w:val="20"/>
                <w:szCs w:val="20"/>
                <w:lang w:eastAsia="es-CL"/>
              </w:rPr>
            </w:pPr>
          </w:p>
        </w:tc>
      </w:tr>
      <w:tr w:rsidR="00687AB6" w:rsidRPr="00687AB6" w14:paraId="0E0F59C7" w14:textId="77777777" w:rsidTr="00871FBC">
        <w:trPr>
          <w:trHeight w:val="375"/>
          <w:jc w:val="center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CB48" w14:textId="77777777" w:rsidR="00687AB6" w:rsidRPr="00687AB6" w:rsidRDefault="00687AB6" w:rsidP="00FB53E6">
            <w:pPr>
              <w:spacing w:after="0" w:line="276" w:lineRule="auto"/>
              <w:jc w:val="right"/>
              <w:rPr>
                <w:rFonts w:ascii="gobCL" w:eastAsia="Times New Roman" w:hAnsi="gobCL" w:cs="Calibri"/>
                <w:b/>
                <w:bCs/>
                <w:sz w:val="20"/>
                <w:szCs w:val="20"/>
                <w:lang w:eastAsia="es-CL"/>
              </w:rPr>
            </w:pPr>
            <w:r w:rsidRPr="00687AB6">
              <w:rPr>
                <w:rFonts w:ascii="gobCL" w:eastAsia="Times New Roman" w:hAnsi="gobCL" w:cs="Calibri"/>
                <w:b/>
                <w:bCs/>
                <w:sz w:val="20"/>
                <w:szCs w:val="20"/>
                <w:lang w:eastAsia="es-CL"/>
              </w:rPr>
              <w:t xml:space="preserve"> Rut Municipalidad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B67F0" w14:textId="77777777" w:rsidR="00687AB6" w:rsidRPr="00687AB6" w:rsidRDefault="00687AB6" w:rsidP="00FB53E6">
            <w:pPr>
              <w:spacing w:after="0" w:line="276" w:lineRule="auto"/>
              <w:jc w:val="center"/>
              <w:rPr>
                <w:rFonts w:ascii="gobCL" w:eastAsia="Times New Roman" w:hAnsi="gobCL" w:cs="Calibri"/>
                <w:sz w:val="20"/>
                <w:szCs w:val="20"/>
                <w:lang w:eastAsia="es-CL"/>
              </w:rPr>
            </w:pPr>
          </w:p>
        </w:tc>
      </w:tr>
      <w:tr w:rsidR="00687AB6" w:rsidRPr="00687AB6" w14:paraId="6E7C403C" w14:textId="77777777" w:rsidTr="00871FBC">
        <w:trPr>
          <w:trHeight w:val="840"/>
          <w:jc w:val="center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D6DE" w14:textId="77777777" w:rsidR="00687AB6" w:rsidRPr="00687AB6" w:rsidRDefault="00687AB6" w:rsidP="00FB53E6">
            <w:pPr>
              <w:spacing w:after="0" w:line="276" w:lineRule="auto"/>
              <w:jc w:val="right"/>
              <w:rPr>
                <w:rFonts w:ascii="gobCL" w:eastAsia="Times New Roman" w:hAnsi="gobCL" w:cs="Calibri"/>
                <w:b/>
                <w:bCs/>
                <w:sz w:val="20"/>
                <w:szCs w:val="20"/>
                <w:lang w:eastAsia="es-CL"/>
              </w:rPr>
            </w:pPr>
            <w:r w:rsidRPr="00687AB6">
              <w:rPr>
                <w:rFonts w:ascii="gobCL" w:eastAsia="Times New Roman" w:hAnsi="gobCL" w:cs="Calibri"/>
                <w:b/>
                <w:bCs/>
                <w:sz w:val="20"/>
                <w:szCs w:val="20"/>
                <w:lang w:eastAsia="es-CL"/>
              </w:rPr>
              <w:t>Región donde se ubica el Municipio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70FF7" w14:textId="77777777" w:rsidR="00687AB6" w:rsidRPr="00687AB6" w:rsidRDefault="00687AB6" w:rsidP="00FB53E6">
            <w:pPr>
              <w:spacing w:after="0" w:line="276" w:lineRule="auto"/>
              <w:jc w:val="center"/>
              <w:rPr>
                <w:rFonts w:ascii="gobCL" w:eastAsia="Times New Roman" w:hAnsi="gobCL" w:cs="Calibri"/>
                <w:sz w:val="20"/>
                <w:szCs w:val="20"/>
                <w:lang w:eastAsia="es-CL"/>
              </w:rPr>
            </w:pPr>
          </w:p>
        </w:tc>
      </w:tr>
      <w:tr w:rsidR="00687AB6" w:rsidRPr="00687AB6" w14:paraId="0EE69240" w14:textId="77777777" w:rsidTr="00871FBC">
        <w:trPr>
          <w:trHeight w:val="900"/>
          <w:jc w:val="center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1EE8" w14:textId="77777777" w:rsidR="00687AB6" w:rsidRPr="00687AB6" w:rsidRDefault="00687AB6" w:rsidP="00FB53E6">
            <w:pPr>
              <w:spacing w:after="0" w:line="276" w:lineRule="auto"/>
              <w:jc w:val="right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687AB6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>Dirección Municipalidad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6D57" w14:textId="77777777" w:rsidR="00687AB6" w:rsidRPr="00687AB6" w:rsidRDefault="00687AB6" w:rsidP="00FB53E6">
            <w:pPr>
              <w:spacing w:after="0" w:line="276" w:lineRule="auto"/>
              <w:jc w:val="center"/>
              <w:rPr>
                <w:rFonts w:ascii="gobCL" w:eastAsia="gobCL" w:hAnsi="gobCL" w:cs="gobCL"/>
                <w:sz w:val="20"/>
                <w:szCs w:val="20"/>
                <w:lang w:eastAsia="es-CL"/>
              </w:rPr>
            </w:pPr>
          </w:p>
        </w:tc>
      </w:tr>
      <w:tr w:rsidR="00687AB6" w:rsidRPr="00687AB6" w14:paraId="5B9BE4D5" w14:textId="77777777" w:rsidTr="00871FBC">
        <w:trPr>
          <w:trHeight w:val="900"/>
          <w:jc w:val="center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6D74" w14:textId="77777777" w:rsidR="00687AB6" w:rsidRPr="00687AB6" w:rsidRDefault="00687AB6" w:rsidP="00FB53E6">
            <w:pPr>
              <w:spacing w:line="276" w:lineRule="auto"/>
              <w:jc w:val="right"/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</w:pPr>
            <w:r w:rsidRPr="00687AB6">
              <w:rPr>
                <w:rFonts w:eastAsiaTheme="minorEastAsia"/>
                <w:b/>
                <w:bCs/>
                <w:sz w:val="20"/>
                <w:szCs w:val="20"/>
                <w:lang w:eastAsia="es-CL"/>
              </w:rPr>
              <w:t xml:space="preserve">Teléfono Municipalidad 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CA91" w14:textId="77777777" w:rsidR="00687AB6" w:rsidRPr="00687AB6" w:rsidRDefault="00687AB6" w:rsidP="00FB53E6">
            <w:pPr>
              <w:spacing w:line="276" w:lineRule="auto"/>
              <w:jc w:val="center"/>
              <w:rPr>
                <w:rFonts w:ascii="gobCL" w:eastAsia="gobCL" w:hAnsi="gobCL" w:cs="gobCL"/>
                <w:sz w:val="20"/>
                <w:szCs w:val="20"/>
                <w:lang w:eastAsia="es-CL"/>
              </w:rPr>
            </w:pPr>
          </w:p>
        </w:tc>
      </w:tr>
    </w:tbl>
    <w:p w14:paraId="06A69626" w14:textId="77777777" w:rsidR="00687AB6" w:rsidRPr="00687AB6" w:rsidRDefault="00687AB6" w:rsidP="00687AB6">
      <w:pPr>
        <w:spacing w:after="0" w:line="276" w:lineRule="auto"/>
        <w:jc w:val="both"/>
        <w:rPr>
          <w:rFonts w:ascii="gobCL" w:hAnsi="gobCL"/>
          <w:sz w:val="20"/>
          <w:szCs w:val="20"/>
        </w:rPr>
      </w:pPr>
    </w:p>
    <w:p w14:paraId="18689ADC" w14:textId="77777777" w:rsidR="00125DCE" w:rsidRPr="00687AB6" w:rsidRDefault="00125DCE" w:rsidP="00E53BD1">
      <w:pPr>
        <w:pStyle w:val="Sangradetextonormal"/>
        <w:spacing w:line="276" w:lineRule="auto"/>
        <w:ind w:left="0"/>
        <w:rPr>
          <w:rFonts w:ascii="gobCL" w:hAnsi="gobCL"/>
          <w:sz w:val="20"/>
          <w:szCs w:val="20"/>
          <w:lang w:val="es-CL"/>
        </w:rPr>
      </w:pPr>
    </w:p>
    <w:p w14:paraId="471B2CAF" w14:textId="77777777" w:rsidR="000A1778" w:rsidRDefault="000A1778" w:rsidP="00E53BD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obCL" w:hAnsi="gobCL" w:cs="Arial"/>
          <w:spacing w:val="-1"/>
          <w:sz w:val="20"/>
          <w:szCs w:val="20"/>
        </w:rPr>
      </w:pPr>
    </w:p>
    <w:p w14:paraId="03C7C035" w14:textId="77777777" w:rsidR="000656DA" w:rsidRPr="00687AB6" w:rsidRDefault="000656DA" w:rsidP="00E53BD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obCL" w:hAnsi="gobCL" w:cs="Arial"/>
          <w:spacing w:val="-1"/>
          <w:sz w:val="20"/>
          <w:szCs w:val="20"/>
        </w:rPr>
      </w:pPr>
    </w:p>
    <w:p w14:paraId="672C80C8" w14:textId="77777777" w:rsidR="000656DA" w:rsidRPr="00687AB6" w:rsidRDefault="000656DA" w:rsidP="000656DA">
      <w:pPr>
        <w:spacing w:after="0" w:line="276" w:lineRule="auto"/>
        <w:ind w:left="-20" w:right="-20"/>
        <w:jc w:val="center"/>
        <w:rPr>
          <w:sz w:val="20"/>
          <w:szCs w:val="20"/>
        </w:rPr>
      </w:pPr>
      <w:r w:rsidRPr="00687AB6">
        <w:rPr>
          <w:rFonts w:ascii="gobCL" w:eastAsia="gobCL" w:hAnsi="gobCL" w:cs="gobCL"/>
          <w:b/>
          <w:bCs/>
          <w:color w:val="000000" w:themeColor="text1"/>
          <w:sz w:val="20"/>
          <w:szCs w:val="20"/>
        </w:rPr>
        <w:t xml:space="preserve">&lt;&lt; NOMBRE </w:t>
      </w:r>
      <w:r>
        <w:rPr>
          <w:rFonts w:ascii="gobCL" w:eastAsia="gobCL" w:hAnsi="gobCL" w:cs="gobCL"/>
          <w:b/>
          <w:bCs/>
          <w:color w:val="000000" w:themeColor="text1"/>
          <w:sz w:val="20"/>
          <w:szCs w:val="20"/>
        </w:rPr>
        <w:t>AUTORIDAD COMUNAL</w:t>
      </w:r>
      <w:r w:rsidRPr="00687AB6">
        <w:rPr>
          <w:rFonts w:ascii="gobCL" w:eastAsia="gobCL" w:hAnsi="gobCL" w:cs="gobCL"/>
          <w:b/>
          <w:bCs/>
          <w:color w:val="000000" w:themeColor="text1"/>
          <w:sz w:val="20"/>
          <w:szCs w:val="20"/>
        </w:rPr>
        <w:t>&gt;&gt;</w:t>
      </w:r>
    </w:p>
    <w:p w14:paraId="31556767" w14:textId="77777777" w:rsidR="000656DA" w:rsidRPr="00687AB6" w:rsidRDefault="000656DA" w:rsidP="000656DA">
      <w:pPr>
        <w:spacing w:after="0" w:line="276" w:lineRule="auto"/>
        <w:ind w:left="-20" w:right="-20"/>
        <w:jc w:val="center"/>
        <w:rPr>
          <w:sz w:val="20"/>
          <w:szCs w:val="20"/>
        </w:rPr>
      </w:pPr>
      <w:r w:rsidRPr="00687AB6">
        <w:rPr>
          <w:rFonts w:ascii="gobCL" w:eastAsia="gobCL" w:hAnsi="gobCL" w:cs="gobCL"/>
          <w:b/>
          <w:bCs/>
          <w:color w:val="000000" w:themeColor="text1"/>
          <w:sz w:val="20"/>
          <w:szCs w:val="20"/>
        </w:rPr>
        <w:t>REPRESENTANTE LEGAL</w:t>
      </w:r>
    </w:p>
    <w:p w14:paraId="346C9FBA" w14:textId="77777777" w:rsidR="000656DA" w:rsidRDefault="000656DA" w:rsidP="000656DA">
      <w:pPr>
        <w:spacing w:after="0" w:line="276" w:lineRule="auto"/>
        <w:ind w:left="-20" w:right="-20"/>
        <w:jc w:val="center"/>
        <w:rPr>
          <w:rFonts w:ascii="gobCL" w:eastAsia="gobCL" w:hAnsi="gobCL" w:cs="gobCL"/>
          <w:b/>
          <w:bCs/>
          <w:color w:val="000000" w:themeColor="text1"/>
          <w:sz w:val="20"/>
          <w:szCs w:val="20"/>
        </w:rPr>
      </w:pPr>
      <w:r w:rsidRPr="00687AB6">
        <w:rPr>
          <w:rFonts w:ascii="gobCL" w:eastAsia="gobCL" w:hAnsi="gobCL" w:cs="gobCL"/>
          <w:b/>
          <w:bCs/>
          <w:color w:val="000000" w:themeColor="text1"/>
          <w:sz w:val="20"/>
          <w:szCs w:val="20"/>
        </w:rPr>
        <w:t>ILUSTRE MUNICIPALIDAD DE &lt;&lt;NOMBRE MUNICIPIO&gt;&gt;</w:t>
      </w:r>
    </w:p>
    <w:p w14:paraId="46387D15" w14:textId="77777777" w:rsidR="000656DA" w:rsidRDefault="000656DA" w:rsidP="000656DA">
      <w:pPr>
        <w:spacing w:after="0" w:line="276" w:lineRule="auto"/>
        <w:ind w:left="-20" w:right="-20"/>
        <w:rPr>
          <w:rFonts w:ascii="gobCL" w:eastAsia="gobCL" w:hAnsi="gobCL" w:cs="gobCL"/>
          <w:b/>
          <w:bCs/>
          <w:color w:val="000000" w:themeColor="text1"/>
          <w:sz w:val="20"/>
          <w:szCs w:val="20"/>
        </w:rPr>
      </w:pPr>
    </w:p>
    <w:p w14:paraId="002378A8" w14:textId="77777777" w:rsidR="000656DA" w:rsidRDefault="000656DA" w:rsidP="000656DA">
      <w:pPr>
        <w:spacing w:after="0" w:line="276" w:lineRule="auto"/>
        <w:ind w:left="-20" w:right="-20"/>
        <w:rPr>
          <w:rFonts w:ascii="gobCL" w:eastAsia="gobCL" w:hAnsi="gobCL" w:cs="gobCL"/>
          <w:b/>
          <w:bCs/>
          <w:color w:val="000000" w:themeColor="text1"/>
          <w:sz w:val="20"/>
          <w:szCs w:val="20"/>
        </w:rPr>
      </w:pPr>
    </w:p>
    <w:p w14:paraId="7C721B85" w14:textId="77777777" w:rsidR="00A60893" w:rsidRDefault="00A60893" w:rsidP="00A60893">
      <w:pPr>
        <w:rPr>
          <w:rFonts w:ascii="Verdana" w:hAnsi="Verdana"/>
          <w:b/>
          <w:bCs/>
          <w:sz w:val="18"/>
          <w:szCs w:val="18"/>
        </w:rPr>
      </w:pPr>
    </w:p>
    <w:p w14:paraId="29E18B4F" w14:textId="4CAA184F" w:rsidR="00885CA4" w:rsidRPr="00885CA4" w:rsidRDefault="00885CA4" w:rsidP="00885CA4">
      <w:pPr>
        <w:rPr>
          <w:rFonts w:ascii="gobCL" w:hAnsi="gobCL"/>
          <w:sz w:val="20"/>
          <w:szCs w:val="20"/>
        </w:rPr>
      </w:pPr>
    </w:p>
    <w:p w14:paraId="34737AE6" w14:textId="4D3E881F" w:rsidR="00885CA4" w:rsidRDefault="00885CA4" w:rsidP="00885CA4">
      <w:pPr>
        <w:rPr>
          <w:rFonts w:ascii="gobCL" w:hAnsi="gobCL"/>
          <w:sz w:val="20"/>
          <w:szCs w:val="20"/>
        </w:rPr>
      </w:pPr>
    </w:p>
    <w:p w14:paraId="72F8DA6F" w14:textId="77777777" w:rsidR="00885CA4" w:rsidRPr="00885CA4" w:rsidRDefault="00885CA4" w:rsidP="00885CA4">
      <w:pPr>
        <w:jc w:val="right"/>
        <w:rPr>
          <w:rFonts w:ascii="gobCL" w:hAnsi="gobCL"/>
          <w:sz w:val="20"/>
          <w:szCs w:val="20"/>
        </w:rPr>
      </w:pPr>
    </w:p>
    <w:sectPr w:rsidR="00885CA4" w:rsidRPr="00885CA4" w:rsidSect="000656DA">
      <w:headerReference w:type="default" r:id="rId9"/>
      <w:pgSz w:w="12240" w:h="20160" w:code="5"/>
      <w:pgMar w:top="334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482C6" w14:textId="77777777" w:rsidR="00A5382E" w:rsidRDefault="00A5382E" w:rsidP="003B7BF3">
      <w:pPr>
        <w:spacing w:after="0" w:line="240" w:lineRule="auto"/>
      </w:pPr>
      <w:r>
        <w:separator/>
      </w:r>
    </w:p>
  </w:endnote>
  <w:endnote w:type="continuationSeparator" w:id="0">
    <w:p w14:paraId="40DA145D" w14:textId="77777777" w:rsidR="00A5382E" w:rsidRDefault="00A5382E" w:rsidP="003B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E2C31" w14:textId="77777777" w:rsidR="00A5382E" w:rsidRDefault="00A5382E" w:rsidP="003B7BF3">
      <w:pPr>
        <w:spacing w:after="0" w:line="240" w:lineRule="auto"/>
      </w:pPr>
      <w:r>
        <w:separator/>
      </w:r>
    </w:p>
  </w:footnote>
  <w:footnote w:type="continuationSeparator" w:id="0">
    <w:p w14:paraId="20B04901" w14:textId="77777777" w:rsidR="00A5382E" w:rsidRDefault="00A5382E" w:rsidP="003B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C04B" w14:textId="69332C8B" w:rsidR="00755F81" w:rsidRDefault="00755F81">
    <w:pPr>
      <w:pStyle w:val="Encabezado"/>
    </w:pPr>
    <w:r>
      <w:rPr>
        <w:noProof/>
        <w:lang w:eastAsia="es-CL"/>
      </w:rPr>
      <w:drawing>
        <wp:inline distT="0" distB="0" distL="0" distR="0" wp14:anchorId="6B40AD08" wp14:editId="64683FFE">
          <wp:extent cx="1189713" cy="108585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269" cy="110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FC07B7F"/>
    <w:multiLevelType w:val="multilevel"/>
    <w:tmpl w:val="391C3C14"/>
    <w:styleLink w:val="Listaactual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97086"/>
    <w:multiLevelType w:val="hybridMultilevel"/>
    <w:tmpl w:val="16FC0D96"/>
    <w:lvl w:ilvl="0" w:tplc="340A000F">
      <w:start w:val="1"/>
      <w:numFmt w:val="decimal"/>
      <w:lvlText w:val="%1."/>
      <w:lvlJc w:val="left"/>
      <w:pPr>
        <w:ind w:left="1170" w:hanging="360"/>
      </w:pPr>
    </w:lvl>
    <w:lvl w:ilvl="1" w:tplc="340A0019" w:tentative="1">
      <w:start w:val="1"/>
      <w:numFmt w:val="lowerLetter"/>
      <w:lvlText w:val="%2."/>
      <w:lvlJc w:val="left"/>
      <w:pPr>
        <w:ind w:left="1890" w:hanging="360"/>
      </w:pPr>
    </w:lvl>
    <w:lvl w:ilvl="2" w:tplc="340A001B" w:tentative="1">
      <w:start w:val="1"/>
      <w:numFmt w:val="lowerRoman"/>
      <w:lvlText w:val="%3."/>
      <w:lvlJc w:val="right"/>
      <w:pPr>
        <w:ind w:left="2610" w:hanging="180"/>
      </w:pPr>
    </w:lvl>
    <w:lvl w:ilvl="3" w:tplc="340A000F" w:tentative="1">
      <w:start w:val="1"/>
      <w:numFmt w:val="decimal"/>
      <w:lvlText w:val="%4."/>
      <w:lvlJc w:val="left"/>
      <w:pPr>
        <w:ind w:left="3330" w:hanging="360"/>
      </w:pPr>
    </w:lvl>
    <w:lvl w:ilvl="4" w:tplc="340A0019" w:tentative="1">
      <w:start w:val="1"/>
      <w:numFmt w:val="lowerLetter"/>
      <w:lvlText w:val="%5."/>
      <w:lvlJc w:val="left"/>
      <w:pPr>
        <w:ind w:left="4050" w:hanging="360"/>
      </w:pPr>
    </w:lvl>
    <w:lvl w:ilvl="5" w:tplc="340A001B" w:tentative="1">
      <w:start w:val="1"/>
      <w:numFmt w:val="lowerRoman"/>
      <w:lvlText w:val="%6."/>
      <w:lvlJc w:val="right"/>
      <w:pPr>
        <w:ind w:left="4770" w:hanging="180"/>
      </w:pPr>
    </w:lvl>
    <w:lvl w:ilvl="6" w:tplc="340A000F" w:tentative="1">
      <w:start w:val="1"/>
      <w:numFmt w:val="decimal"/>
      <w:lvlText w:val="%7."/>
      <w:lvlJc w:val="left"/>
      <w:pPr>
        <w:ind w:left="5490" w:hanging="360"/>
      </w:pPr>
    </w:lvl>
    <w:lvl w:ilvl="7" w:tplc="340A0019" w:tentative="1">
      <w:start w:val="1"/>
      <w:numFmt w:val="lowerLetter"/>
      <w:lvlText w:val="%8."/>
      <w:lvlJc w:val="left"/>
      <w:pPr>
        <w:ind w:left="6210" w:hanging="360"/>
      </w:pPr>
    </w:lvl>
    <w:lvl w:ilvl="8" w:tplc="34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01C2548"/>
    <w:multiLevelType w:val="hybridMultilevel"/>
    <w:tmpl w:val="FFFFFFFF"/>
    <w:lvl w:ilvl="0" w:tplc="3F4467FA">
      <w:start w:val="1"/>
      <w:numFmt w:val="bullet"/>
      <w:lvlText w:val="-"/>
      <w:lvlJc w:val="left"/>
      <w:pPr>
        <w:ind w:left="720" w:hanging="360"/>
      </w:pPr>
      <w:rPr>
        <w:rFonts w:ascii="gobCL" w:hAnsi="gobCL" w:hint="default"/>
      </w:rPr>
    </w:lvl>
    <w:lvl w:ilvl="1" w:tplc="4342C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7AA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A8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02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0E3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140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8B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CA2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449CD"/>
    <w:multiLevelType w:val="hybridMultilevel"/>
    <w:tmpl w:val="9B848C7A"/>
    <w:lvl w:ilvl="0" w:tplc="14FC80B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B398F"/>
    <w:multiLevelType w:val="hybridMultilevel"/>
    <w:tmpl w:val="80CEEE70"/>
    <w:lvl w:ilvl="0" w:tplc="340A000F">
      <w:start w:val="1"/>
      <w:numFmt w:val="decimal"/>
      <w:lvlText w:val="%1."/>
      <w:lvlJc w:val="left"/>
      <w:pPr>
        <w:ind w:left="900" w:hanging="360"/>
      </w:p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A063115"/>
    <w:multiLevelType w:val="hybridMultilevel"/>
    <w:tmpl w:val="5C221E0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A6BC1"/>
    <w:multiLevelType w:val="hybridMultilevel"/>
    <w:tmpl w:val="40D48FF6"/>
    <w:lvl w:ilvl="0" w:tplc="340A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E706CC6"/>
    <w:multiLevelType w:val="hybridMultilevel"/>
    <w:tmpl w:val="DD5EDC3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860977">
    <w:abstractNumId w:val="0"/>
  </w:num>
  <w:num w:numId="2" w16cid:durableId="667830280">
    <w:abstractNumId w:val="1"/>
  </w:num>
  <w:num w:numId="3" w16cid:durableId="1893032462">
    <w:abstractNumId w:val="6"/>
  </w:num>
  <w:num w:numId="4" w16cid:durableId="678241362">
    <w:abstractNumId w:val="4"/>
  </w:num>
  <w:num w:numId="5" w16cid:durableId="430468245">
    <w:abstractNumId w:val="3"/>
  </w:num>
  <w:num w:numId="6" w16cid:durableId="2008896723">
    <w:abstractNumId w:val="2"/>
  </w:num>
  <w:num w:numId="7" w16cid:durableId="48696662">
    <w:abstractNumId w:val="8"/>
  </w:num>
  <w:num w:numId="8" w16cid:durableId="1004868164">
    <w:abstractNumId w:val="7"/>
  </w:num>
  <w:num w:numId="9" w16cid:durableId="116366220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AB0"/>
    <w:rsid w:val="0000767B"/>
    <w:rsid w:val="000108AE"/>
    <w:rsid w:val="0004139A"/>
    <w:rsid w:val="00050E51"/>
    <w:rsid w:val="000656DA"/>
    <w:rsid w:val="000843C4"/>
    <w:rsid w:val="00090AC3"/>
    <w:rsid w:val="00095E6C"/>
    <w:rsid w:val="00096F99"/>
    <w:rsid w:val="000A1778"/>
    <w:rsid w:val="000B6756"/>
    <w:rsid w:val="000C3406"/>
    <w:rsid w:val="000D276B"/>
    <w:rsid w:val="000E05E1"/>
    <w:rsid w:val="000F01A0"/>
    <w:rsid w:val="000F30C5"/>
    <w:rsid w:val="0010176F"/>
    <w:rsid w:val="00102545"/>
    <w:rsid w:val="00125AC3"/>
    <w:rsid w:val="00125DCE"/>
    <w:rsid w:val="00131A89"/>
    <w:rsid w:val="00133CA5"/>
    <w:rsid w:val="001400E1"/>
    <w:rsid w:val="00157AB0"/>
    <w:rsid w:val="00166135"/>
    <w:rsid w:val="00166891"/>
    <w:rsid w:val="00190D85"/>
    <w:rsid w:val="001A3209"/>
    <w:rsid w:val="001B1E6C"/>
    <w:rsid w:val="001C41BD"/>
    <w:rsid w:val="001D73A5"/>
    <w:rsid w:val="0020020E"/>
    <w:rsid w:val="00204D00"/>
    <w:rsid w:val="002128A7"/>
    <w:rsid w:val="00220A90"/>
    <w:rsid w:val="00221DB6"/>
    <w:rsid w:val="0024465D"/>
    <w:rsid w:val="00260E7F"/>
    <w:rsid w:val="002678A9"/>
    <w:rsid w:val="002740C7"/>
    <w:rsid w:val="0028614A"/>
    <w:rsid w:val="00295D28"/>
    <w:rsid w:val="0029731C"/>
    <w:rsid w:val="002A7BF2"/>
    <w:rsid w:val="002B30D2"/>
    <w:rsid w:val="002E6581"/>
    <w:rsid w:val="002F6246"/>
    <w:rsid w:val="0030331F"/>
    <w:rsid w:val="00303FFA"/>
    <w:rsid w:val="00331ECC"/>
    <w:rsid w:val="00336EDA"/>
    <w:rsid w:val="003501C0"/>
    <w:rsid w:val="00355D84"/>
    <w:rsid w:val="003877CA"/>
    <w:rsid w:val="003959D6"/>
    <w:rsid w:val="003B7BF3"/>
    <w:rsid w:val="003C0934"/>
    <w:rsid w:val="003C3D28"/>
    <w:rsid w:val="003C4AE8"/>
    <w:rsid w:val="00421814"/>
    <w:rsid w:val="004230F7"/>
    <w:rsid w:val="00423DA4"/>
    <w:rsid w:val="00440BEF"/>
    <w:rsid w:val="0044456D"/>
    <w:rsid w:val="00444B4F"/>
    <w:rsid w:val="00444E4C"/>
    <w:rsid w:val="00462AA0"/>
    <w:rsid w:val="00496191"/>
    <w:rsid w:val="004A5D7E"/>
    <w:rsid w:val="004C443C"/>
    <w:rsid w:val="004E7A9F"/>
    <w:rsid w:val="004F283D"/>
    <w:rsid w:val="00535037"/>
    <w:rsid w:val="00546958"/>
    <w:rsid w:val="0054735D"/>
    <w:rsid w:val="005547F1"/>
    <w:rsid w:val="00595AB9"/>
    <w:rsid w:val="005B0F4C"/>
    <w:rsid w:val="005C4A8A"/>
    <w:rsid w:val="005D16A8"/>
    <w:rsid w:val="005E6D38"/>
    <w:rsid w:val="00630A53"/>
    <w:rsid w:val="00670B40"/>
    <w:rsid w:val="00687AB6"/>
    <w:rsid w:val="006B502A"/>
    <w:rsid w:val="006D0495"/>
    <w:rsid w:val="006E54A4"/>
    <w:rsid w:val="00700548"/>
    <w:rsid w:val="00715693"/>
    <w:rsid w:val="007159F3"/>
    <w:rsid w:val="007251C6"/>
    <w:rsid w:val="007265D1"/>
    <w:rsid w:val="00743667"/>
    <w:rsid w:val="00755443"/>
    <w:rsid w:val="00755F81"/>
    <w:rsid w:val="0076029F"/>
    <w:rsid w:val="0077780E"/>
    <w:rsid w:val="007823FB"/>
    <w:rsid w:val="0079518C"/>
    <w:rsid w:val="007A7D56"/>
    <w:rsid w:val="007C78BC"/>
    <w:rsid w:val="007D351F"/>
    <w:rsid w:val="007E268D"/>
    <w:rsid w:val="0085244F"/>
    <w:rsid w:val="00856B4F"/>
    <w:rsid w:val="008713BD"/>
    <w:rsid w:val="00871FBC"/>
    <w:rsid w:val="00885CA4"/>
    <w:rsid w:val="00886B63"/>
    <w:rsid w:val="008A3F9D"/>
    <w:rsid w:val="008C4174"/>
    <w:rsid w:val="008C4FB3"/>
    <w:rsid w:val="008D5D69"/>
    <w:rsid w:val="008E0BA0"/>
    <w:rsid w:val="008F57DD"/>
    <w:rsid w:val="00906C8D"/>
    <w:rsid w:val="009179D5"/>
    <w:rsid w:val="00932FEA"/>
    <w:rsid w:val="009447A1"/>
    <w:rsid w:val="00951E92"/>
    <w:rsid w:val="009576A0"/>
    <w:rsid w:val="009642FF"/>
    <w:rsid w:val="009828CF"/>
    <w:rsid w:val="009839C0"/>
    <w:rsid w:val="0099528D"/>
    <w:rsid w:val="00997678"/>
    <w:rsid w:val="009A739C"/>
    <w:rsid w:val="009B727A"/>
    <w:rsid w:val="009C7342"/>
    <w:rsid w:val="009F2B67"/>
    <w:rsid w:val="009F5968"/>
    <w:rsid w:val="00A112CC"/>
    <w:rsid w:val="00A11802"/>
    <w:rsid w:val="00A21010"/>
    <w:rsid w:val="00A239CE"/>
    <w:rsid w:val="00A249FB"/>
    <w:rsid w:val="00A3435C"/>
    <w:rsid w:val="00A426DC"/>
    <w:rsid w:val="00A459BC"/>
    <w:rsid w:val="00A51B43"/>
    <w:rsid w:val="00A5382E"/>
    <w:rsid w:val="00A60893"/>
    <w:rsid w:val="00A65809"/>
    <w:rsid w:val="00A747E6"/>
    <w:rsid w:val="00A771B1"/>
    <w:rsid w:val="00A957B1"/>
    <w:rsid w:val="00AC24AC"/>
    <w:rsid w:val="00AC5DA9"/>
    <w:rsid w:val="00AD1528"/>
    <w:rsid w:val="00AE16EC"/>
    <w:rsid w:val="00AE2963"/>
    <w:rsid w:val="00B007E7"/>
    <w:rsid w:val="00B16C4C"/>
    <w:rsid w:val="00B33DE3"/>
    <w:rsid w:val="00B604CD"/>
    <w:rsid w:val="00B72C2B"/>
    <w:rsid w:val="00B73156"/>
    <w:rsid w:val="00B84705"/>
    <w:rsid w:val="00B90C09"/>
    <w:rsid w:val="00B93810"/>
    <w:rsid w:val="00B94698"/>
    <w:rsid w:val="00B965C7"/>
    <w:rsid w:val="00B97C8F"/>
    <w:rsid w:val="00BB060B"/>
    <w:rsid w:val="00BD18D0"/>
    <w:rsid w:val="00BD59B1"/>
    <w:rsid w:val="00C142C1"/>
    <w:rsid w:val="00C3292E"/>
    <w:rsid w:val="00C57F42"/>
    <w:rsid w:val="00C62C34"/>
    <w:rsid w:val="00C80F8B"/>
    <w:rsid w:val="00C962FF"/>
    <w:rsid w:val="00C979E0"/>
    <w:rsid w:val="00CA031B"/>
    <w:rsid w:val="00CA1299"/>
    <w:rsid w:val="00CB475A"/>
    <w:rsid w:val="00CE47D5"/>
    <w:rsid w:val="00CF1C1A"/>
    <w:rsid w:val="00CF4F17"/>
    <w:rsid w:val="00D062F8"/>
    <w:rsid w:val="00D10E98"/>
    <w:rsid w:val="00D16E70"/>
    <w:rsid w:val="00D3262C"/>
    <w:rsid w:val="00D41299"/>
    <w:rsid w:val="00D50371"/>
    <w:rsid w:val="00D62BE6"/>
    <w:rsid w:val="00DF95FF"/>
    <w:rsid w:val="00E0335B"/>
    <w:rsid w:val="00E0379F"/>
    <w:rsid w:val="00E11C98"/>
    <w:rsid w:val="00E122CB"/>
    <w:rsid w:val="00E129CE"/>
    <w:rsid w:val="00E26BBB"/>
    <w:rsid w:val="00E416E5"/>
    <w:rsid w:val="00E44723"/>
    <w:rsid w:val="00E53BD1"/>
    <w:rsid w:val="00E643C4"/>
    <w:rsid w:val="00E669E9"/>
    <w:rsid w:val="00E76EA6"/>
    <w:rsid w:val="00E90876"/>
    <w:rsid w:val="00E912FB"/>
    <w:rsid w:val="00E97CF7"/>
    <w:rsid w:val="00EA67A3"/>
    <w:rsid w:val="00EB041B"/>
    <w:rsid w:val="00EB36B2"/>
    <w:rsid w:val="00EC3216"/>
    <w:rsid w:val="00EC726D"/>
    <w:rsid w:val="00F15C3D"/>
    <w:rsid w:val="00F64C55"/>
    <w:rsid w:val="00F81060"/>
    <w:rsid w:val="00F877E6"/>
    <w:rsid w:val="00F978B4"/>
    <w:rsid w:val="00FD1CD8"/>
    <w:rsid w:val="00FD60A9"/>
    <w:rsid w:val="00FD6E02"/>
    <w:rsid w:val="00FE1F43"/>
    <w:rsid w:val="00FF3E41"/>
    <w:rsid w:val="01248120"/>
    <w:rsid w:val="0157CB91"/>
    <w:rsid w:val="024B36D3"/>
    <w:rsid w:val="02C21A03"/>
    <w:rsid w:val="0357483C"/>
    <w:rsid w:val="037A09DF"/>
    <w:rsid w:val="0397C219"/>
    <w:rsid w:val="03B52617"/>
    <w:rsid w:val="0446214A"/>
    <w:rsid w:val="04E2FFFF"/>
    <w:rsid w:val="057A620D"/>
    <w:rsid w:val="05AA1D21"/>
    <w:rsid w:val="05DAC8BC"/>
    <w:rsid w:val="068B9835"/>
    <w:rsid w:val="07E03759"/>
    <w:rsid w:val="080CCBA6"/>
    <w:rsid w:val="08807132"/>
    <w:rsid w:val="091976BE"/>
    <w:rsid w:val="09614437"/>
    <w:rsid w:val="09B99785"/>
    <w:rsid w:val="0A50B456"/>
    <w:rsid w:val="0AB41ABC"/>
    <w:rsid w:val="0BA9A705"/>
    <w:rsid w:val="0BD38C17"/>
    <w:rsid w:val="0C1A2251"/>
    <w:rsid w:val="0E4653F2"/>
    <w:rsid w:val="0E481194"/>
    <w:rsid w:val="0E5ED7AD"/>
    <w:rsid w:val="0E6A9907"/>
    <w:rsid w:val="0EDD3F13"/>
    <w:rsid w:val="0EFD0EBA"/>
    <w:rsid w:val="0F908AF6"/>
    <w:rsid w:val="10261D77"/>
    <w:rsid w:val="10AEAADD"/>
    <w:rsid w:val="1107236B"/>
    <w:rsid w:val="11A927AD"/>
    <w:rsid w:val="125AE477"/>
    <w:rsid w:val="12AE68EE"/>
    <w:rsid w:val="1461BC74"/>
    <w:rsid w:val="15333F4D"/>
    <w:rsid w:val="1533E9CC"/>
    <w:rsid w:val="16141062"/>
    <w:rsid w:val="181BA211"/>
    <w:rsid w:val="18F02098"/>
    <w:rsid w:val="1A0E454B"/>
    <w:rsid w:val="1A95715C"/>
    <w:rsid w:val="1B47458A"/>
    <w:rsid w:val="1BCF8C9F"/>
    <w:rsid w:val="1C11169F"/>
    <w:rsid w:val="1CF80F08"/>
    <w:rsid w:val="1D8E34FB"/>
    <w:rsid w:val="1DA2E52B"/>
    <w:rsid w:val="1DBAB18C"/>
    <w:rsid w:val="1DFA4272"/>
    <w:rsid w:val="1E1EAF54"/>
    <w:rsid w:val="1E5CF066"/>
    <w:rsid w:val="1F08B92F"/>
    <w:rsid w:val="1F35C916"/>
    <w:rsid w:val="1F71BAB5"/>
    <w:rsid w:val="1FFFEB57"/>
    <w:rsid w:val="2044B5B0"/>
    <w:rsid w:val="21F720CA"/>
    <w:rsid w:val="227522F8"/>
    <w:rsid w:val="23532023"/>
    <w:rsid w:val="256E1DA8"/>
    <w:rsid w:val="2588B8ED"/>
    <w:rsid w:val="25C766B8"/>
    <w:rsid w:val="25DD5ABF"/>
    <w:rsid w:val="26F991EE"/>
    <w:rsid w:val="283CFA2C"/>
    <w:rsid w:val="293775D3"/>
    <w:rsid w:val="2AF0412F"/>
    <w:rsid w:val="2B3C6C48"/>
    <w:rsid w:val="2B5A1508"/>
    <w:rsid w:val="2B617715"/>
    <w:rsid w:val="2BA2A0A9"/>
    <w:rsid w:val="2BCF7B0A"/>
    <w:rsid w:val="2C107C55"/>
    <w:rsid w:val="2CB1D121"/>
    <w:rsid w:val="2D9D7B96"/>
    <w:rsid w:val="2DAECDB9"/>
    <w:rsid w:val="2E0BF175"/>
    <w:rsid w:val="2E2B90AA"/>
    <w:rsid w:val="2E38BFEC"/>
    <w:rsid w:val="2E3A263A"/>
    <w:rsid w:val="2E4557A3"/>
    <w:rsid w:val="2EB9EFF8"/>
    <w:rsid w:val="2FB75870"/>
    <w:rsid w:val="2FC83C27"/>
    <w:rsid w:val="2FF8EAC8"/>
    <w:rsid w:val="30059D98"/>
    <w:rsid w:val="3068A97F"/>
    <w:rsid w:val="32BB24E0"/>
    <w:rsid w:val="33CBB376"/>
    <w:rsid w:val="33DFA1F4"/>
    <w:rsid w:val="33F5675F"/>
    <w:rsid w:val="34172719"/>
    <w:rsid w:val="3474E57F"/>
    <w:rsid w:val="34A4498B"/>
    <w:rsid w:val="35252D17"/>
    <w:rsid w:val="363EAE82"/>
    <w:rsid w:val="364AF6C5"/>
    <w:rsid w:val="367FDEAE"/>
    <w:rsid w:val="36C700EF"/>
    <w:rsid w:val="37718F75"/>
    <w:rsid w:val="378B99A9"/>
    <w:rsid w:val="37BBD878"/>
    <w:rsid w:val="37C27477"/>
    <w:rsid w:val="380C1CFF"/>
    <w:rsid w:val="38125C8D"/>
    <w:rsid w:val="3815CAC9"/>
    <w:rsid w:val="381E5FCC"/>
    <w:rsid w:val="3840DB44"/>
    <w:rsid w:val="38ECAFD5"/>
    <w:rsid w:val="3911C998"/>
    <w:rsid w:val="399318B2"/>
    <w:rsid w:val="39A958B0"/>
    <w:rsid w:val="3A724718"/>
    <w:rsid w:val="3A7A4227"/>
    <w:rsid w:val="3B53755E"/>
    <w:rsid w:val="3B85F837"/>
    <w:rsid w:val="3CB93E77"/>
    <w:rsid w:val="3CD82B0A"/>
    <w:rsid w:val="3D350029"/>
    <w:rsid w:val="3E77DF99"/>
    <w:rsid w:val="3E94D39D"/>
    <w:rsid w:val="3E97FBB9"/>
    <w:rsid w:val="3F98A846"/>
    <w:rsid w:val="3FC2248A"/>
    <w:rsid w:val="404D9C3E"/>
    <w:rsid w:val="40DD542D"/>
    <w:rsid w:val="420E66E5"/>
    <w:rsid w:val="42FD986C"/>
    <w:rsid w:val="44F4BEF0"/>
    <w:rsid w:val="45659992"/>
    <w:rsid w:val="45A69588"/>
    <w:rsid w:val="45F6ECF7"/>
    <w:rsid w:val="464EADAB"/>
    <w:rsid w:val="467C8A96"/>
    <w:rsid w:val="47638F8D"/>
    <w:rsid w:val="4763C78E"/>
    <w:rsid w:val="4778BF0B"/>
    <w:rsid w:val="47C39D68"/>
    <w:rsid w:val="481785B7"/>
    <w:rsid w:val="4A1976FE"/>
    <w:rsid w:val="4A1D731A"/>
    <w:rsid w:val="4A47CA78"/>
    <w:rsid w:val="4AF300C5"/>
    <w:rsid w:val="4B16B23D"/>
    <w:rsid w:val="4BA97734"/>
    <w:rsid w:val="4C6FDD06"/>
    <w:rsid w:val="4DC70DF3"/>
    <w:rsid w:val="4DFDF7EA"/>
    <w:rsid w:val="4DFF7D62"/>
    <w:rsid w:val="4EF090A9"/>
    <w:rsid w:val="4F05DE2D"/>
    <w:rsid w:val="4FD0508C"/>
    <w:rsid w:val="510A93C2"/>
    <w:rsid w:val="517701C4"/>
    <w:rsid w:val="5203C1D7"/>
    <w:rsid w:val="523537F9"/>
    <w:rsid w:val="529526CA"/>
    <w:rsid w:val="5305CAFE"/>
    <w:rsid w:val="53E2887A"/>
    <w:rsid w:val="54FC062A"/>
    <w:rsid w:val="55EA27E8"/>
    <w:rsid w:val="55EF6976"/>
    <w:rsid w:val="566ED07B"/>
    <w:rsid w:val="572FAE34"/>
    <w:rsid w:val="58289A75"/>
    <w:rsid w:val="587C6465"/>
    <w:rsid w:val="5AA66EA8"/>
    <w:rsid w:val="5ADF0A6C"/>
    <w:rsid w:val="5B81664A"/>
    <w:rsid w:val="5D5D65B0"/>
    <w:rsid w:val="5DE23CE5"/>
    <w:rsid w:val="5DE63B22"/>
    <w:rsid w:val="5F056A4B"/>
    <w:rsid w:val="5FE155BE"/>
    <w:rsid w:val="5FF18498"/>
    <w:rsid w:val="5FF58F6E"/>
    <w:rsid w:val="602FEABF"/>
    <w:rsid w:val="6043077C"/>
    <w:rsid w:val="60E3314F"/>
    <w:rsid w:val="6103A9D3"/>
    <w:rsid w:val="61B247CE"/>
    <w:rsid w:val="626D431A"/>
    <w:rsid w:val="63E88E28"/>
    <w:rsid w:val="641E6C2D"/>
    <w:rsid w:val="64696135"/>
    <w:rsid w:val="64989D7D"/>
    <w:rsid w:val="65F68AAE"/>
    <w:rsid w:val="66E3B79B"/>
    <w:rsid w:val="674710AA"/>
    <w:rsid w:val="680558D8"/>
    <w:rsid w:val="685C169B"/>
    <w:rsid w:val="69136245"/>
    <w:rsid w:val="6A5EA1B9"/>
    <w:rsid w:val="6B904422"/>
    <w:rsid w:val="6B926130"/>
    <w:rsid w:val="6BEBDB94"/>
    <w:rsid w:val="6C101022"/>
    <w:rsid w:val="6C827B18"/>
    <w:rsid w:val="6C887BE9"/>
    <w:rsid w:val="6CFEAB17"/>
    <w:rsid w:val="6CFEF520"/>
    <w:rsid w:val="6D83267B"/>
    <w:rsid w:val="6DAA831F"/>
    <w:rsid w:val="6E4B1B76"/>
    <w:rsid w:val="6E7E2CA5"/>
    <w:rsid w:val="6EBA0615"/>
    <w:rsid w:val="6ED58C59"/>
    <w:rsid w:val="6F33FA6B"/>
    <w:rsid w:val="70012E49"/>
    <w:rsid w:val="7028A86A"/>
    <w:rsid w:val="7048E87A"/>
    <w:rsid w:val="70A540E0"/>
    <w:rsid w:val="70D7E9E8"/>
    <w:rsid w:val="7157831A"/>
    <w:rsid w:val="71B0F1B0"/>
    <w:rsid w:val="725FFF69"/>
    <w:rsid w:val="72DCA399"/>
    <w:rsid w:val="733AF86E"/>
    <w:rsid w:val="73EC5428"/>
    <w:rsid w:val="74940CB6"/>
    <w:rsid w:val="74E7BBA5"/>
    <w:rsid w:val="7500C45F"/>
    <w:rsid w:val="7587761D"/>
    <w:rsid w:val="76A7D37D"/>
    <w:rsid w:val="76EC1C00"/>
    <w:rsid w:val="786B46C5"/>
    <w:rsid w:val="79225FAC"/>
    <w:rsid w:val="794CA4AE"/>
    <w:rsid w:val="79C14546"/>
    <w:rsid w:val="7A190FCB"/>
    <w:rsid w:val="7AD1F369"/>
    <w:rsid w:val="7B3D3C08"/>
    <w:rsid w:val="7B929F0E"/>
    <w:rsid w:val="7BACB36E"/>
    <w:rsid w:val="7CB4DEAE"/>
    <w:rsid w:val="7D0904AC"/>
    <w:rsid w:val="7D38BA47"/>
    <w:rsid w:val="7E038F87"/>
    <w:rsid w:val="7E4DD97C"/>
    <w:rsid w:val="7EACFDC8"/>
    <w:rsid w:val="7EC12250"/>
    <w:rsid w:val="7F677692"/>
    <w:rsid w:val="7F9C49AC"/>
    <w:rsid w:val="7FA93B5F"/>
    <w:rsid w:val="7F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30F7B"/>
  <w15:docId w15:val="{B18BDC92-7E62-4262-81E3-9F44ED32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AB0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755F8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4F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5F8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es-C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5F8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es-C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5F8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es-C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5F8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es-C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32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32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32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5F81"/>
    <w:rPr>
      <w:rFonts w:ascii="Calibri" w:eastAsia="Calibri" w:hAnsi="Calibri" w:cs="Calibri"/>
      <w:b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CF4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5F81"/>
    <w:rPr>
      <w:rFonts w:ascii="Calibri" w:eastAsia="Calibri" w:hAnsi="Calibri" w:cs="Calibri"/>
      <w:b/>
      <w:sz w:val="28"/>
      <w:szCs w:val="28"/>
      <w:lang w:eastAsia="es-CL"/>
    </w:rPr>
  </w:style>
  <w:style w:type="paragraph" w:styleId="Prrafodelista">
    <w:name w:val="List Paragraph"/>
    <w:basedOn w:val="Normal"/>
    <w:uiPriority w:val="34"/>
    <w:qFormat/>
    <w:rsid w:val="00157A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15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57AB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unhideWhenUsed/>
    <w:rsid w:val="00157A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57A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57AB0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7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AB0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60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60A9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9528D"/>
    <w:pPr>
      <w:spacing w:after="0" w:line="240" w:lineRule="auto"/>
    </w:p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table" w:styleId="Tablaconcuadrcula4-nfasis1">
    <w:name w:val="Grid Table 4 Accent 1"/>
    <w:basedOn w:val="Tabla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xtonotapie">
    <w:name w:val="footnote text"/>
    <w:basedOn w:val="Normal"/>
    <w:link w:val="TextonotapieCar"/>
    <w:uiPriority w:val="99"/>
    <w:unhideWhenUsed/>
    <w:rsid w:val="003B7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B7BF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B7BF3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F4F1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C4F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4FB3"/>
  </w:style>
  <w:style w:type="paragraph" w:styleId="Piedepgina">
    <w:name w:val="footer"/>
    <w:basedOn w:val="Normal"/>
    <w:link w:val="PiedepginaCar"/>
    <w:uiPriority w:val="99"/>
    <w:unhideWhenUsed/>
    <w:rsid w:val="008C4F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FB3"/>
  </w:style>
  <w:style w:type="paragraph" w:styleId="Sangradetextonormal">
    <w:name w:val="Body Text Indent"/>
    <w:basedOn w:val="Normal"/>
    <w:link w:val="SangradetextonormalCar"/>
    <w:semiHidden/>
    <w:rsid w:val="00125DC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25DC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op">
    <w:name w:val="eop"/>
    <w:basedOn w:val="Fuentedeprrafopredeter"/>
    <w:rsid w:val="00A60893"/>
  </w:style>
  <w:style w:type="table" w:styleId="Tablaconcuadrcula5oscura-nfasis1">
    <w:name w:val="Grid Table 5 Dark Accent 1"/>
    <w:basedOn w:val="Tablanormal"/>
    <w:uiPriority w:val="50"/>
    <w:rsid w:val="00CB47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clara">
    <w:name w:val="Grid Table Light"/>
    <w:basedOn w:val="Tablanormal"/>
    <w:uiPriority w:val="40"/>
    <w:rsid w:val="00755F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5oscura-nfasis3">
    <w:name w:val="Grid Table 5 Dark Accent 3"/>
    <w:basedOn w:val="Tablanormal"/>
    <w:uiPriority w:val="50"/>
    <w:rsid w:val="00755F8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customStyle="1" w:styleId="Ttulo4Car">
    <w:name w:val="Título 4 Car"/>
    <w:basedOn w:val="Fuentedeprrafopredeter"/>
    <w:link w:val="Ttulo4"/>
    <w:uiPriority w:val="9"/>
    <w:semiHidden/>
    <w:rsid w:val="00755F81"/>
    <w:rPr>
      <w:rFonts w:ascii="Calibri" w:eastAsia="Calibri" w:hAnsi="Calibri" w:cs="Calibri"/>
      <w:b/>
      <w:sz w:val="24"/>
      <w:szCs w:val="24"/>
      <w:lang w:eastAsia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5F81"/>
    <w:rPr>
      <w:rFonts w:ascii="Calibri" w:eastAsia="Calibri" w:hAnsi="Calibri" w:cs="Calibri"/>
      <w:b/>
      <w:lang w:eastAsia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5F81"/>
    <w:rPr>
      <w:rFonts w:ascii="Calibri" w:eastAsia="Calibri" w:hAnsi="Calibri" w:cs="Calibri"/>
      <w:b/>
      <w:sz w:val="20"/>
      <w:szCs w:val="20"/>
      <w:lang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755F8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es-CL"/>
    </w:rPr>
  </w:style>
  <w:style w:type="character" w:customStyle="1" w:styleId="TtuloCar">
    <w:name w:val="Título Car"/>
    <w:basedOn w:val="Fuentedeprrafopredeter"/>
    <w:link w:val="Ttulo"/>
    <w:uiPriority w:val="10"/>
    <w:rsid w:val="00755F81"/>
    <w:rPr>
      <w:rFonts w:ascii="Calibri" w:eastAsia="Calibri" w:hAnsi="Calibri" w:cs="Calibri"/>
      <w:b/>
      <w:sz w:val="72"/>
      <w:szCs w:val="72"/>
      <w:lang w:eastAsia="es-CL"/>
    </w:rPr>
  </w:style>
  <w:style w:type="paragraph" w:customStyle="1" w:styleId="Normal0">
    <w:name w:val="Normal0"/>
    <w:qFormat/>
    <w:rsid w:val="00755F81"/>
    <w:pPr>
      <w:spacing w:after="160" w:line="259" w:lineRule="auto"/>
    </w:pPr>
    <w:rPr>
      <w:rFonts w:ascii="Calibri" w:eastAsia="Calibri" w:hAnsi="Calibri" w:cs="Calibri"/>
      <w:lang w:eastAsia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755F8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es-CL"/>
    </w:rPr>
  </w:style>
  <w:style w:type="character" w:customStyle="1" w:styleId="SubttuloCar">
    <w:name w:val="Subtítulo Car"/>
    <w:basedOn w:val="Fuentedeprrafopredeter"/>
    <w:link w:val="Subttulo"/>
    <w:uiPriority w:val="11"/>
    <w:rsid w:val="00755F81"/>
    <w:rPr>
      <w:rFonts w:ascii="Georgia" w:eastAsia="Georgia" w:hAnsi="Georgia" w:cs="Georgia"/>
      <w:i/>
      <w:color w:val="666666"/>
      <w:sz w:val="48"/>
      <w:szCs w:val="48"/>
      <w:lang w:eastAsia="es-CL"/>
    </w:rPr>
  </w:style>
  <w:style w:type="character" w:customStyle="1" w:styleId="Mencionar1">
    <w:name w:val="Mencionar1"/>
    <w:basedOn w:val="Fuentedeprrafopredeter"/>
    <w:uiPriority w:val="99"/>
    <w:unhideWhenUsed/>
    <w:rsid w:val="00755F81"/>
    <w:rPr>
      <w:color w:val="2B579A"/>
      <w:shd w:val="clear" w:color="auto" w:fill="E6E6E6"/>
    </w:rPr>
  </w:style>
  <w:style w:type="character" w:styleId="Nmerodepgina">
    <w:name w:val="page number"/>
    <w:basedOn w:val="Fuentedeprrafopredeter"/>
    <w:uiPriority w:val="99"/>
    <w:unhideWhenUsed/>
    <w:rsid w:val="00755F81"/>
  </w:style>
  <w:style w:type="paragraph" w:styleId="Sinespaciado">
    <w:name w:val="No Spacing"/>
    <w:link w:val="SinespaciadoCar"/>
    <w:uiPriority w:val="1"/>
    <w:qFormat/>
    <w:rsid w:val="00755F81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55F81"/>
    <w:rPr>
      <w:rFonts w:eastAsiaTheme="minorEastAsia"/>
      <w:lang w:eastAsia="es-CL"/>
    </w:rPr>
  </w:style>
  <w:style w:type="paragraph" w:customStyle="1" w:styleId="Default">
    <w:name w:val="Default"/>
    <w:rsid w:val="00755F8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Mencionar2">
    <w:name w:val="Mencionar2"/>
    <w:basedOn w:val="Fuentedeprrafopredeter"/>
    <w:uiPriority w:val="99"/>
    <w:unhideWhenUsed/>
    <w:rsid w:val="00755F81"/>
    <w:rPr>
      <w:color w:val="2B579A"/>
      <w:shd w:val="clear" w:color="auto" w:fill="E6E6E6"/>
    </w:rPr>
  </w:style>
  <w:style w:type="character" w:styleId="Textoennegrita">
    <w:name w:val="Strong"/>
    <w:basedOn w:val="Fuentedeprrafopredeter"/>
    <w:qFormat/>
    <w:rsid w:val="00755F81"/>
    <w:rPr>
      <w:b/>
      <w:bCs/>
    </w:rPr>
  </w:style>
  <w:style w:type="paragraph" w:customStyle="1" w:styleId="paragraph">
    <w:name w:val="paragraph"/>
    <w:basedOn w:val="Normal"/>
    <w:rsid w:val="0075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755F81"/>
  </w:style>
  <w:style w:type="paragraph" w:styleId="NormalWeb">
    <w:name w:val="Normal (Web)"/>
    <w:basedOn w:val="Normal"/>
    <w:uiPriority w:val="99"/>
    <w:unhideWhenUsed/>
    <w:rsid w:val="00C80F8B"/>
    <w:rPr>
      <w:rFonts w:ascii="Times New Roman" w:hAnsi="Times New Roman" w:cs="Times New Roman"/>
      <w:sz w:val="24"/>
      <w:szCs w:val="24"/>
    </w:rPr>
  </w:style>
  <w:style w:type="table" w:customStyle="1" w:styleId="Tabladecuadrcula4-nfasis111">
    <w:name w:val="Tabla de cuadrícula 4 - Énfasis 111"/>
    <w:basedOn w:val="Tablanormal"/>
    <w:uiPriority w:val="49"/>
    <w:rsid w:val="00E53BD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7Car">
    <w:name w:val="Título 7 Car"/>
    <w:basedOn w:val="Fuentedeprrafopredeter"/>
    <w:link w:val="Ttulo7"/>
    <w:uiPriority w:val="9"/>
    <w:semiHidden/>
    <w:rsid w:val="001A3209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A3209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A320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numbering" w:customStyle="1" w:styleId="Sinlista1">
    <w:name w:val="Sin lista1"/>
    <w:next w:val="Sinlista"/>
    <w:uiPriority w:val="99"/>
    <w:semiHidden/>
    <w:unhideWhenUsed/>
    <w:rsid w:val="001A3209"/>
  </w:style>
  <w:style w:type="table" w:customStyle="1" w:styleId="Tablaconcuadrcula1">
    <w:name w:val="Tabla con cuadrícula1"/>
    <w:basedOn w:val="Tablanormal"/>
    <w:next w:val="Tablaconcuadrcula"/>
    <w:uiPriority w:val="59"/>
    <w:rsid w:val="001A320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normal51">
    <w:name w:val="Tabla normal 51"/>
    <w:basedOn w:val="Tablanormal"/>
    <w:uiPriority w:val="45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cuadrcula2-nfasis51">
    <w:name w:val="Tabla de cuadrícula 2 - Énfasis 51"/>
    <w:basedOn w:val="Tablanormal"/>
    <w:uiPriority w:val="47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3-nfasis11">
    <w:name w:val="Tabla de cuadrícula 3 - Énfasis 11"/>
    <w:basedOn w:val="Tablanormal"/>
    <w:uiPriority w:val="48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Tabladecuadrcula6concolores-nfasis41">
    <w:name w:val="Tabla de cuadrícula 6 con colores - Énfasis 41"/>
    <w:basedOn w:val="Tablanormal"/>
    <w:uiPriority w:val="51"/>
    <w:rsid w:val="001A3209"/>
    <w:pPr>
      <w:spacing w:after="0" w:line="240" w:lineRule="auto"/>
    </w:pPr>
    <w:rPr>
      <w:rFonts w:eastAsiaTheme="minorEastAsia"/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6concolores-nfasis11">
    <w:name w:val="Tabla de cuadrícula 6 con colores - Énfasis 11"/>
    <w:basedOn w:val="Tablanormal"/>
    <w:uiPriority w:val="51"/>
    <w:rsid w:val="001A3209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7concolores-nfasis51">
    <w:name w:val="Tabla de cuadrícula 7 con colores - Énfasis 51"/>
    <w:basedOn w:val="Tablanormal"/>
    <w:uiPriority w:val="52"/>
    <w:rsid w:val="001A3209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lista1clara-nfasis51">
    <w:name w:val="Tabla de lista 1 clara - Énfasis 51"/>
    <w:basedOn w:val="Tablanormal"/>
    <w:uiPriority w:val="46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lista3-nfasis11">
    <w:name w:val="Tabla de lista 3 - Énfasis 11"/>
    <w:basedOn w:val="Tablanormal"/>
    <w:uiPriority w:val="48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1A3209"/>
    <w:rPr>
      <w:color w:val="808080"/>
      <w:shd w:val="clear" w:color="auto" w:fill="E6E6E6"/>
    </w:rPr>
  </w:style>
  <w:style w:type="table" w:customStyle="1" w:styleId="Listaclara-nfasis110">
    <w:name w:val="Lista clara - Énfasis 11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independiente">
    <w:name w:val="Body Text"/>
    <w:basedOn w:val="Normal"/>
    <w:link w:val="TextoindependienteCar"/>
    <w:uiPriority w:val="1"/>
    <w:rsid w:val="001A3209"/>
    <w:pPr>
      <w:widowControl w:val="0"/>
      <w:spacing w:after="0" w:line="240" w:lineRule="auto"/>
    </w:pPr>
    <w:rPr>
      <w:rFonts w:ascii="Verdana" w:eastAsia="Verdana" w:hAnsi="Verdana" w:cs="Verdana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3209"/>
    <w:rPr>
      <w:rFonts w:ascii="Verdana" w:eastAsia="Verdana" w:hAnsi="Verdana" w:cs="Verdana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rsid w:val="001A3209"/>
    <w:pPr>
      <w:widowControl w:val="0"/>
      <w:spacing w:after="0" w:line="240" w:lineRule="auto"/>
    </w:pPr>
    <w:rPr>
      <w:rFonts w:ascii="Verdana" w:eastAsia="Verdana" w:hAnsi="Verdana" w:cs="Verdana"/>
      <w:lang w:val="en-US"/>
    </w:rPr>
  </w:style>
  <w:style w:type="table" w:customStyle="1" w:styleId="Listaclara-nfasis111">
    <w:name w:val="Lista clara - Énfasis 111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">
    <w:name w:val="Tabla de cuadrícula 4 - Énfasis 11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Articulo">
    <w:name w:val="Articulo"/>
    <w:basedOn w:val="Normal"/>
    <w:rsid w:val="001A3209"/>
    <w:pPr>
      <w:autoSpaceDE w:val="0"/>
      <w:autoSpaceDN w:val="0"/>
      <w:adjustRightInd w:val="0"/>
      <w:spacing w:after="48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font71">
    <w:name w:val="font71"/>
    <w:basedOn w:val="Fuentedeprrafopredeter"/>
    <w:rsid w:val="001A3209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131">
    <w:name w:val="font131"/>
    <w:basedOn w:val="Fuentedeprrafopredeter"/>
    <w:rsid w:val="001A3209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201">
    <w:name w:val="font201"/>
    <w:basedOn w:val="Fuentedeprrafopredeter"/>
    <w:rsid w:val="001A3209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numbering" w:customStyle="1" w:styleId="Sinlista2">
    <w:name w:val="Sin lista2"/>
    <w:next w:val="Sinlista"/>
    <w:uiPriority w:val="99"/>
    <w:semiHidden/>
    <w:unhideWhenUsed/>
    <w:rsid w:val="001A3209"/>
  </w:style>
  <w:style w:type="table" w:customStyle="1" w:styleId="Tablaconcuadrcula2">
    <w:name w:val="Tabla con cuadrícula2"/>
    <w:basedOn w:val="Tablanormal"/>
    <w:next w:val="Tablaconcuadrcula"/>
    <w:uiPriority w:val="59"/>
    <w:rsid w:val="001A320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1A3209"/>
  </w:style>
  <w:style w:type="table" w:customStyle="1" w:styleId="Tablaconcuadrcula11">
    <w:name w:val="Tabla con cuadrícula11"/>
    <w:basedOn w:val="Tablanormal"/>
    <w:next w:val="Tablaconcuadrcula"/>
    <w:uiPriority w:val="59"/>
    <w:rsid w:val="001A320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A3209"/>
    <w:rPr>
      <w:color w:val="808080"/>
      <w:shd w:val="clear" w:color="auto" w:fill="E6E6E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A3209"/>
    <w:pPr>
      <w:spacing w:line="240" w:lineRule="auto"/>
    </w:pPr>
    <w:rPr>
      <w:rFonts w:eastAsiaTheme="minorEastAsia"/>
      <w:b/>
      <w:bCs/>
      <w:smallCaps/>
      <w:color w:val="1F497D" w:themeColor="text2"/>
    </w:rPr>
  </w:style>
  <w:style w:type="character" w:styleId="nfasis">
    <w:name w:val="Emphasis"/>
    <w:basedOn w:val="Fuentedeprrafopredeter"/>
    <w:uiPriority w:val="20"/>
    <w:qFormat/>
    <w:rsid w:val="001A3209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1A3209"/>
    <w:pPr>
      <w:spacing w:before="120" w:after="120"/>
      <w:ind w:left="720"/>
    </w:pPr>
    <w:rPr>
      <w:rFonts w:eastAsiaTheme="minorEastAsia"/>
      <w:color w:val="1F497D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1A3209"/>
    <w:rPr>
      <w:rFonts w:eastAsiaTheme="minorEastAsia"/>
      <w:color w:val="1F497D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320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A3209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1A3209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1A3209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1A320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1A3209"/>
    <w:rPr>
      <w:b/>
      <w:bCs/>
      <w:smallCaps/>
      <w:color w:val="1F497D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1A3209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A3209"/>
    <w:pPr>
      <w:spacing w:before="400" w:after="40" w:line="240" w:lineRule="auto"/>
      <w:outlineLvl w:val="9"/>
    </w:pPr>
    <w:rPr>
      <w:rFonts w:asciiTheme="majorHAnsi" w:eastAsiaTheme="majorEastAsia" w:hAnsiTheme="majorHAnsi" w:cstheme="majorBidi"/>
      <w:b w:val="0"/>
      <w:color w:val="244061" w:themeColor="accent1" w:themeShade="80"/>
      <w:sz w:val="36"/>
      <w:szCs w:val="36"/>
      <w:lang w:eastAsia="en-US"/>
    </w:rPr>
  </w:style>
  <w:style w:type="table" w:styleId="Tablaconcuadrcula1clara-nfasis5">
    <w:name w:val="Grid Table 1 Light Accent 5"/>
    <w:basedOn w:val="Tablanormal"/>
    <w:uiPriority w:val="46"/>
    <w:rsid w:val="001A320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rrafodelista1">
    <w:name w:val="Párrafo de lista1"/>
    <w:basedOn w:val="Normal"/>
    <w:next w:val="Prrafodelista"/>
    <w:uiPriority w:val="34"/>
    <w:qFormat/>
    <w:rsid w:val="001A3209"/>
    <w:pPr>
      <w:ind w:left="720"/>
      <w:contextualSpacing/>
    </w:pPr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1A3209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1A3209"/>
    <w:pPr>
      <w:widowControl w:val="0"/>
      <w:spacing w:after="0" w:line="240" w:lineRule="auto"/>
    </w:pPr>
    <w:rPr>
      <w:rFonts w:eastAsiaTheme="minorEastAsia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decuadrcula4-nfasis1100">
    <w:name w:val="Tabla de cuadrícula 4 - Énfasis 11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">
    <w:name w:val="Lista clara - Énfasis 111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">
    <w:name w:val="Tabla de cuadrícula 4 - Énfasis 11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">
    <w:name w:val="Lista clara - Énfasis 111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">
    <w:name w:val="Tabla de cuadrícula 4 - Énfasis 11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">
    <w:name w:val="Lista clara - Énfasis 111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">
    <w:name w:val="Tabla de cuadrícula 4 - Énfasis 11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">
    <w:name w:val="Lista clara - Énfasis 111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">
    <w:name w:val="Tabla de cuadrícula 4 - Énfasis 11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">
    <w:name w:val="Lista clara - Énfasis 111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">
    <w:name w:val="Tabla de cuadrícula 4 - Énfasis 11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">
    <w:name w:val="Lista clara - Énfasis 111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">
    <w:name w:val="Tabla de cuadrícula 4 - Énfasis 11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">
    <w:name w:val="Lista clara - Énfasis 111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">
    <w:name w:val="Tabla de cuadrícula 4 - Énfasis 11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">
    <w:name w:val="Lista clara - Énfasis 111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">
    <w:name w:val="Tabla de cuadrícula 4 - Énfasis 11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">
    <w:name w:val="Lista clara - Énfasis 111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">
    <w:name w:val="Tabla de cuadrícula 4 - Énfasis 11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">
    <w:name w:val="Lista clara - Énfasis 111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">
    <w:name w:val="Tabla de cuadrícula 4 - Énfasis 11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">
    <w:name w:val="Lista clara - Énfasis 111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">
    <w:name w:val="Tabla de cuadrícula 4 - Énfasis 11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">
    <w:name w:val="Lista clara - Énfasis 111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">
    <w:name w:val="Tabla de cuadrícula 4 - Énfasis 11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aclara-nfasis1110000000000000">
    <w:name w:val="Lista clara - Énfasis 111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">
    <w:name w:val="Tabla de cuadrícula 4 - Énfasis 11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">
    <w:name w:val="Lista clara - Énfasis 111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">
    <w:name w:val="Tabla de cuadrícula 4 - Énfasis 11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">
    <w:name w:val="Lista clara - Énfasis 111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">
    <w:name w:val="Tabla de cuadrícula 4 - Énfasis 11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">
    <w:name w:val="Lista clara - Énfasis 111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">
    <w:name w:val="Tabla de cuadrícula 4 - Énfasis 11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">
    <w:name w:val="Lista clara - Énfasis 111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">
    <w:name w:val="Tabla de cuadrícula 4 - Énfasis 11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">
    <w:name w:val="Lista clara - Énfasis 111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">
    <w:name w:val="Tabla de cuadrícula 4 - Énfasis 11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">
    <w:name w:val="Lista clara - Énfasis 111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">
    <w:name w:val="Tabla de cuadrícula 4 - Énfasis 11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">
    <w:name w:val="Lista clara - Énfasis 111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">
    <w:name w:val="Tabla de cuadrícula 4 - Énfasis 11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">
    <w:name w:val="Lista clara - Énfasis 111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">
    <w:name w:val="Tabla de cuadrícula 4 - Énfasis 11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">
    <w:name w:val="Lista clara - Énfasis 111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">
    <w:name w:val="Tabla de cuadrícula 4 - Énfasis 11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">
    <w:name w:val="Lista clara - Énfasis 111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">
    <w:name w:val="Tabla de cuadrícula 4 - Énfasis 11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">
    <w:name w:val="Lista clara - Énfasis 111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">
    <w:name w:val="Tabla de cuadrícula 4 - Énfasis 11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">
    <w:name w:val="Lista clara - Énfasis 111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">
    <w:name w:val="Tabla de cuadrícula 4 - Énfasis 11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">
    <w:name w:val="Lista clara - Énfasis 111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">
    <w:name w:val="Tabla de cuadrícula 4 - Énfasis 11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">
    <w:name w:val="Lista clara - Énfasis 111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">
    <w:name w:val="Tabla de cuadrícula 4 - Énfasis 11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">
    <w:name w:val="Lista clara - Énfasis 111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">
    <w:name w:val="Tabla de cuadrícula 4 - Énfasis 11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">
    <w:name w:val="Lista clara - Énfasis 111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">
    <w:name w:val="Tabla de cuadrícula 4 - Énfasis 11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">
    <w:name w:val="Lista clara - Énfasis 111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">
    <w:name w:val="Tabla de cuadrícula 4 - Énfasis 11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">
    <w:name w:val="Lista clara - Énfasis 111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">
    <w:name w:val="Tabla de cuadrícula 4 - Énfasis 11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">
    <w:name w:val="Lista clara - Énfasis 111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">
    <w:name w:val="Tabla de cuadrícula 4 - Énfasis 11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">
    <w:name w:val="Lista clara - Énfasis 111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">
    <w:name w:val="Tabla de cuadrícula 4 - Énfasis 11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">
    <w:name w:val="Lista clara - Énfasis 111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">
    <w:name w:val="Tabla de cuadrícula 4 - Énfasis 11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">
    <w:name w:val="Lista clara - Énfasis 111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">
    <w:name w:val="Tabla de cuadrícula 4 - Énfasis 11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">
    <w:name w:val="Lista clara - Énfasis 111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">
    <w:name w:val="Tabla de cuadrícula 4 - Énfasis 11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">
    <w:name w:val="Lista clara - Énfasis 111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">
    <w:name w:val="Tabla de cuadrícula 4 - Énfasis 11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">
    <w:name w:val="Lista clara - Énfasis 111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">
    <w:name w:val="Tabla de cuadrícula 4 - Énfasis 11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">
    <w:name w:val="Lista clara - Énfasis 111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">
    <w:name w:val="Tabla de cuadrícula 4 - Énfasis 11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">
    <w:name w:val="Lista clara - Énfasis 111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">
    <w:name w:val="Tabla de cuadrícula 4 - Énfasis 11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">
    <w:name w:val="Lista clara - Énfasis 111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">
    <w:name w:val="Tabla de cuadrícula 4 - Énfasis 11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">
    <w:name w:val="Lista clara - Énfasis 111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">
    <w:name w:val="Tabla de cuadrícula 4 - Énfasis 11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0">
    <w:name w:val="Lista clara - Énfasis 1110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0">
    <w:name w:val="Tabla de cuadrícula 4 - Énfasis 110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00">
    <w:name w:val="Lista clara - Énfasis 11100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00">
    <w:name w:val="Tabla de cuadrícula 4 - Énfasis 1100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000">
    <w:name w:val="Lista clara - Énfasis 111000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000">
    <w:name w:val="Tabla de cuadrícula 4 - Énfasis 11000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0000">
    <w:name w:val="Lista clara - Énfasis 1110000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0000">
    <w:name w:val="Tabla de cuadrícula 4 - Énfasis 110000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00000">
    <w:name w:val="Lista clara - Énfasis 11100000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00000">
    <w:name w:val="Tabla de cuadrícula 4 - Énfasis 1100000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000000">
    <w:name w:val="Lista clara - Énfasis 111000000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000000">
    <w:name w:val="Tabla de cuadrícula 4 - Énfasis 11000000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0000000">
    <w:name w:val="Lista clara - Énfasis 1110000000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0000000">
    <w:name w:val="Tabla de cuadrícula 4 - Énfasis 110000000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00000000">
    <w:name w:val="Lista clara - Énfasis 11100000000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00000000">
    <w:name w:val="Tabla de cuadrícula 4 - Énfasis 1100000000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000000000">
    <w:name w:val="Lista clara - Énfasis 111000000000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000000000">
    <w:name w:val="Tabla de cuadrícula 4 - Énfasis 11000000000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0000000000">
    <w:name w:val="Lista clara - Énfasis 1110000000000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0000000000">
    <w:name w:val="Tabla de cuadrícula 4 - Énfasis 110000000000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00000000000">
    <w:name w:val="Lista clara - Énfasis 11100000000000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00000000000">
    <w:name w:val="Tabla de cuadrícula 4 - Énfasis 1100000000000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000000000000">
    <w:name w:val="Lista clara - Énfasis 111000000000000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000000000000">
    <w:name w:val="Tabla de cuadrícula 4 - Énfasis 11000000000000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0000000000000">
    <w:name w:val="Lista clara - Énfasis 1110000000000000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0000000000000">
    <w:name w:val="Tabla de cuadrícula 4 - Énfasis 110000000000000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00000000000000">
    <w:name w:val="Lista clara - Énfasis 11100000000000000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00000000000000">
    <w:name w:val="Tabla de cuadrícula 4 - Énfasis 1100000000000000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000000000000000">
    <w:name w:val="Lista clara - Énfasis 111000000000000000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000000000000000">
    <w:name w:val="Tabla de cuadrícula 4 - Énfasis 11000000000000000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0000000000000000">
    <w:name w:val="Lista clara - Énfasis 1110000000000000000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0000000000000000">
    <w:name w:val="Tabla de cuadrícula 4 - Énfasis 110000000000000000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00000000000000000">
    <w:name w:val="Lista clara - Énfasis 11100000000000000000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00000000000000000">
    <w:name w:val="Tabla de cuadrícula 4 - Énfasis 1100000000000000000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000000000000000000">
    <w:name w:val="Lista clara - Énfasis 111000000000000000000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000000000000000000">
    <w:name w:val="Tabla de cuadrícula 4 - Énfasis 11000000000000000000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0000000000000000000">
    <w:name w:val="Lista clara - Énfasis 1110000000000000000000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0000000000000000000">
    <w:name w:val="Tabla de cuadrícula 4 - Énfasis 110000000000000000000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00000000000000000000">
    <w:name w:val="Lista clara - Énfasis 11100000000000000000000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00000000000000000000">
    <w:name w:val="Tabla de cuadrícula 4 - Énfasis 1100000000000000000000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000000000000000000000">
    <w:name w:val="Lista clara - Énfasis 111000000000000000000000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000000000000000000000">
    <w:name w:val="Tabla de cuadrícula 4 - Énfasis 11000000000000000000000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0000000000000000000000">
    <w:name w:val="Lista clara - Énfasis 1110000000000000000000000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0000000000000000000000">
    <w:name w:val="Tabla de cuadrícula 4 - Énfasis 110000000000000000000000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aclara-nfasis11100000000000000000000000000000000000000000000000000000000000000000">
    <w:name w:val="Lista clara - Énfasis 11100000000000000000000000000000000000000000000000000000000000000000"/>
    <w:basedOn w:val="Tablanormal"/>
    <w:uiPriority w:val="61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000000000000000000000000000000000000000000000000000000000000000000">
    <w:name w:val="Tabla de cuadrícula 4 - Énfasis 110000000000000000000000000000000000000000000000000000000000000000000"/>
    <w:basedOn w:val="Tablanormal"/>
    <w:uiPriority w:val="49"/>
    <w:rsid w:val="001A320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Listaactual1">
    <w:name w:val="Lista actual1"/>
    <w:uiPriority w:val="99"/>
    <w:rsid w:val="001A3209"/>
    <w:pPr>
      <w:numPr>
        <w:numId w:val="2"/>
      </w:numPr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416E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416E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416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189CD-C486-4091-99FF-7DDC448E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</dc:creator>
  <cp:lastModifiedBy>Francisco Javier Rodriguez Riesco</cp:lastModifiedBy>
  <cp:revision>2</cp:revision>
  <cp:lastPrinted>2024-03-04T15:42:00Z</cp:lastPrinted>
  <dcterms:created xsi:type="dcterms:W3CDTF">2024-03-05T13:15:00Z</dcterms:created>
  <dcterms:modified xsi:type="dcterms:W3CDTF">2024-03-05T13:15:00Z</dcterms:modified>
</cp:coreProperties>
</file>